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48710A98">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0B25E93A">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76224AD">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975BA0"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975BA0">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proofErr w:type="gramStart"/>
      <w:r w:rsidR="00DF2ACD">
        <w:rPr>
          <w:rFonts w:ascii="Arial Narrow" w:hAnsi="Arial Narrow"/>
          <w:b w:val="0"/>
          <w:sz w:val="24"/>
          <w:szCs w:val="24"/>
        </w:rPr>
        <w:t>…</w:t>
      </w:r>
      <w:r>
        <w:rPr>
          <w:rFonts w:ascii="Arial Narrow" w:hAnsi="Arial Narrow"/>
          <w:b w:val="0"/>
          <w:sz w:val="24"/>
          <w:szCs w:val="24"/>
        </w:rPr>
        <w:t>....</w:t>
      </w:r>
      <w:proofErr w:type="gramEnd"/>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4F12DC0" w:rsidR="005168C2"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r w:rsidRPr="00710275">
        <w:lastRenderedPageBreak/>
        <w:t>WSTĘP</w:t>
      </w:r>
    </w:p>
    <w:p w14:paraId="6D5F8736" w14:textId="77777777" w:rsidR="00F77193" w:rsidRDefault="00F77193" w:rsidP="00F77193">
      <w:pPr>
        <w:pStyle w:val="MjTekst1"/>
        <w:ind w:firstLine="0"/>
      </w:pPr>
      <w:bookmarkStart w:id="2"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7884F3A1" w14:textId="5C97B5B6" w:rsidR="00D64F40" w:rsidRPr="00F61435" w:rsidRDefault="00D64F40" w:rsidP="00194689">
      <w:pPr>
        <w:pStyle w:val="MjTekst1"/>
        <w:rPr>
          <w:highlight w:val="yellow"/>
        </w:rPr>
      </w:pPr>
      <w:r w:rsidRPr="00F61435">
        <w:rPr>
          <w:highlight w:val="yellow"/>
        </w:rPr>
        <w:lastRenderedPageBreak/>
        <w:t>W drugim rozdziale pracy scharakteryzowałem problematykę dostępu do filmów w trybie online.</w:t>
      </w:r>
    </w:p>
    <w:p w14:paraId="04914E4D" w14:textId="67E0F21A" w:rsidR="00D64F40" w:rsidRDefault="00D64F40" w:rsidP="00194689">
      <w:pPr>
        <w:pStyle w:val="MjTekst1"/>
      </w:pPr>
      <w:r w:rsidRPr="00F61435">
        <w:rPr>
          <w:highlight w:val="yellow"/>
        </w:rPr>
        <w:t>Rozdział trzeci poświęcony jest …</w:t>
      </w:r>
    </w:p>
    <w:p w14:paraId="3C52C988" w14:textId="77777777" w:rsidR="002E6C69" w:rsidRPr="00F61435" w:rsidRDefault="002E6C69" w:rsidP="00194689">
      <w:pPr>
        <w:pStyle w:val="MjTekst1"/>
      </w:pPr>
    </w:p>
    <w:bookmarkEnd w:id="2"/>
    <w:p w14:paraId="25162C40" w14:textId="77777777" w:rsidR="005D5DFF" w:rsidRDefault="005D5DFF" w:rsidP="00710275">
      <w:pPr>
        <w:pStyle w:val="MjNagwek1"/>
      </w:pPr>
      <w:r w:rsidRPr="00710275">
        <w:t>CHARAKTERYSTYKA PROBLEMATYKI DOSTĘPU DO FILMÓW W TRYBIE ONLINE</w:t>
      </w:r>
    </w:p>
    <w:p w14:paraId="22824991" w14:textId="77777777" w:rsidR="00F77193" w:rsidRDefault="00F77193" w:rsidP="00F77193">
      <w:pPr>
        <w:pStyle w:val="MjTekst1"/>
        <w:ind w:firstLine="0"/>
      </w:pP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7AEB1087"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F61435">
        <w:rPr>
          <w:highlight w:val="yellow"/>
        </w:rPr>
        <w:t>[</w:t>
      </w:r>
      <w:r w:rsidR="00F61435">
        <w:rPr>
          <w:highlight w:val="yellow"/>
        </w:rPr>
        <w:t>10</w:t>
      </w:r>
      <w:r w:rsidR="00F61435" w:rsidRPr="00F61435">
        <w:rPr>
          <w:highlight w:val="yellow"/>
        </w:rPr>
        <w:t>]</w:t>
      </w:r>
      <w:r w:rsidRPr="00F61435">
        <w:rPr>
          <w:highlight w:val="yellow"/>
        </w:rPr>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7777777" w:rsidR="002E6C69" w:rsidRDefault="002E6C69" w:rsidP="002E6C69">
      <w:pPr>
        <w:pStyle w:val="MjPodpisRysunku"/>
      </w:pPr>
      <w:r>
        <w:t xml:space="preserve">Rysunek 2.1 </w:t>
      </w:r>
      <w:r w:rsidRPr="00A8580A">
        <w:t xml:space="preserve">Wykres sposobów wykorzystania telewizji w społeczeństwie </w:t>
      </w:r>
      <w:r>
        <w:t>w lipcu 2023 r.</w:t>
      </w: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77777777" w:rsidR="002E6C69" w:rsidRDefault="002E6C69" w:rsidP="002E6C69">
      <w:pPr>
        <w:pStyle w:val="MjPodpisRysunku"/>
      </w:pPr>
      <w:r>
        <w:t>Rysunek 2.2 Wykres sposobów wykorzystania telewizji w społeczeństwie na przestrzeni roku 2022-2023</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4863ACF" w:rsidR="00FC4A01" w:rsidRDefault="00FC4A01" w:rsidP="00FC4A01">
      <w:pPr>
        <w:pStyle w:val="MjTekst1"/>
      </w:pPr>
      <w:r w:rsidRPr="00FC4A01">
        <w:lastRenderedPageBreak/>
        <w:t>Analiza danych z portalu Statista.com z lat 2018</w:t>
      </w:r>
      <w:r>
        <w:t>–</w:t>
      </w:r>
      <w:r w:rsidRPr="00FC4A01">
        <w:t>2020</w:t>
      </w:r>
      <w:r w:rsidR="00B90342">
        <w:t xml:space="preserve"> </w:t>
      </w:r>
      <w:r w:rsidR="00B90342" w:rsidRPr="00B90342">
        <w:rPr>
          <w:highlight w:val="yellow"/>
        </w:rPr>
        <w:t>[9]</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77777777" w:rsidR="002E6C69" w:rsidRDefault="002E6C69" w:rsidP="002E6C69">
      <w:pPr>
        <w:pStyle w:val="MjPodpisRysunku"/>
      </w:pPr>
      <w:r>
        <w:t>Rysunek 2.3 Wykres preferencji społeczeństwa USA dotyczących oglądania premier filmowych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w:t>
      </w:r>
      <w:r>
        <w:lastRenderedPageBreak/>
        <w:t xml:space="preserve">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23DE50B8"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r w:rsidRPr="00710275">
        <w:t>PRZYKŁADOWE APLIKACJE O PODOBNEJ FUNKCJONALNOŚCI</w:t>
      </w:r>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t>
      </w:r>
      <w:r>
        <w:lastRenderedPageBreak/>
        <w:t xml:space="preserve">wypełnić. </w:t>
      </w:r>
      <w:r w:rsidR="008A18B2">
        <w:t>P</w:t>
      </w:r>
      <w:r>
        <w:t>ostaram się przeanalizować i porównać konkurencyjne aplikacje, co pozwoli na wyraźniejsze zarysowanie unikatowych cech i przewagi mojej aplikacji na rynku.</w:t>
      </w:r>
    </w:p>
    <w:p w14:paraId="74B8A6FE" w14:textId="4991DB12" w:rsidR="00D357AF" w:rsidRPr="00D357AF" w:rsidRDefault="00710275" w:rsidP="00D357AF">
      <w:pPr>
        <w:pStyle w:val="MjNagwek3"/>
      </w:pPr>
      <w:r w:rsidRPr="00710275">
        <w:t>Multikino</w:t>
      </w:r>
      <w:r w:rsidR="004870E3">
        <w:t xml:space="preserve"> </w:t>
      </w:r>
      <w:r w:rsidR="004870E3" w:rsidRPr="004870E3">
        <w:rPr>
          <w:highlight w:val="yellow"/>
        </w:rPr>
        <w:t>[33,34]</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4ED7E57" w:rsidR="00396F42" w:rsidRDefault="00303FEE" w:rsidP="00FB10F4">
            <w:pPr>
              <w:pStyle w:val="MjPodpisRysunku"/>
            </w:pPr>
            <w:r>
              <w:t>Rysunek 3.1 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20E0F406" w:rsidR="00396F42" w:rsidRDefault="00303FEE" w:rsidP="00FB10F4">
            <w:pPr>
              <w:pStyle w:val="MjPodpisRysunku"/>
            </w:pPr>
            <w:r>
              <w:t>Rysunek 3.2 Ekran z informacjami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C2DF929" w:rsidR="00396F42" w:rsidRDefault="00303FEE" w:rsidP="00DF0FD2">
            <w:pPr>
              <w:pStyle w:val="MjPodpisRysunku"/>
            </w:pPr>
            <w:r>
              <w:t>Rysunek 3.3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5385D6C7" w:rsidR="00396F42" w:rsidRDefault="00303FEE" w:rsidP="00DF0FD2">
            <w:pPr>
              <w:pStyle w:val="MjPodpisRysunku"/>
            </w:pPr>
            <w:r>
              <w:t>Rysunek 3.4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45F587A8">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69923994"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046FF3EC" w:rsidR="00396F42" w:rsidRDefault="00303FEE" w:rsidP="00DF0FD2">
            <w:pPr>
              <w:pStyle w:val="MjPodpisRysunku"/>
            </w:pPr>
            <w:r>
              <w:t>Rysunek 3.6 Funkcja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7C542247" w:rsidR="00491F23" w:rsidRDefault="00491F23" w:rsidP="00491F23">
      <w:pPr>
        <w:pStyle w:val="MjNagwek3"/>
      </w:pPr>
      <w:proofErr w:type="spellStart"/>
      <w:r>
        <w:t>Netflix</w:t>
      </w:r>
      <w:proofErr w:type="spellEnd"/>
      <w:r w:rsidR="00DB6E2B">
        <w:t xml:space="preserve"> </w:t>
      </w:r>
      <w:proofErr w:type="gramStart"/>
      <w:r w:rsidR="00DB6E2B" w:rsidRPr="00DB6E2B">
        <w:rPr>
          <w:highlight w:val="yellow"/>
        </w:rPr>
        <w:t>[ ]</w:t>
      </w:r>
      <w:proofErr w:type="gram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2A92FC10"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0D425FC4" w:rsidR="000578CE" w:rsidRDefault="00303FEE" w:rsidP="00DF0FD2">
            <w:pPr>
              <w:pStyle w:val="MjPodpisRysunku"/>
            </w:pPr>
            <w:r>
              <w:t>Rysunek 3.8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1A1DFFC5" w:rsidR="000578CE" w:rsidRDefault="00303FEE" w:rsidP="00DF0FD2">
            <w:pPr>
              <w:pStyle w:val="MjPodpisRysunku"/>
            </w:pPr>
            <w:r>
              <w:t>Rysunek 3.9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03B8FE7" w:rsidR="000578CE" w:rsidRDefault="00303FEE" w:rsidP="00DF0FD2">
            <w:pPr>
              <w:pStyle w:val="MjPodpisRysunku"/>
            </w:pPr>
            <w:r>
              <w:t>Rysunek 3.10 Odtwarzacz wideo wykorzystywany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69679615">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77777777" w:rsidR="00303FEE" w:rsidRDefault="00303FEE" w:rsidP="00303FEE">
      <w:pPr>
        <w:pStyle w:val="MjPodpisRysunku"/>
      </w:pPr>
      <w:r>
        <w:t xml:space="preserve">Rysunek 3.11 Lista profili użytkowników dla jednego konta aplikacji </w:t>
      </w:r>
      <w:proofErr w:type="spellStart"/>
      <w:r>
        <w:t>Netflix</w:t>
      </w:r>
      <w:proofErr w:type="spellEnd"/>
    </w:p>
    <w:p w14:paraId="156A0AD4" w14:textId="3A98B789" w:rsidR="00A31D17" w:rsidRPr="00B23A15" w:rsidRDefault="00A31D17" w:rsidP="0024050A">
      <w:pPr>
        <w:pStyle w:val="MjTekst1"/>
        <w:ind w:firstLine="0"/>
      </w:pPr>
    </w:p>
    <w:p w14:paraId="42D3E633" w14:textId="5675E175" w:rsidR="00113796" w:rsidRDefault="0092229A" w:rsidP="00710275">
      <w:pPr>
        <w:pStyle w:val="MjNagwek3"/>
      </w:pPr>
      <w:proofErr w:type="spellStart"/>
      <w:r>
        <w:t>TikTok</w:t>
      </w:r>
      <w:proofErr w:type="spellEnd"/>
      <w:r w:rsidR="00DB6E2B">
        <w:t xml:space="preserve"> </w:t>
      </w:r>
      <w:proofErr w:type="gramStart"/>
      <w:r w:rsidR="00DB6E2B" w:rsidRPr="00DB6E2B">
        <w:rPr>
          <w:highlight w:val="yellow"/>
        </w:rPr>
        <w:t>[ ]</w:t>
      </w:r>
      <w:proofErr w:type="gram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77777777"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77777777"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0D76D170" w:rsidR="00AB49E9" w:rsidRDefault="00303FEE" w:rsidP="00DF0FD2">
            <w:pPr>
              <w:pStyle w:val="MjPodpisRysunku"/>
            </w:pPr>
            <w:r>
              <w:t>Rysunek 3.14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0EA303EF" w:rsidR="00AB49E9" w:rsidRDefault="00303FEE" w:rsidP="00DF0FD2">
            <w:pPr>
              <w:pStyle w:val="MjPodpisRysunku"/>
            </w:pPr>
            <w:r>
              <w:t>Rysunek 3.15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7C79D264" w:rsidR="00AB49E9" w:rsidRDefault="00303FEE" w:rsidP="00DF0FD2">
            <w:pPr>
              <w:pStyle w:val="MjPodpisRysunku"/>
            </w:pPr>
            <w:r>
              <w:t>Rysunek 3.16 Funkcja komentowania filmików</w:t>
            </w:r>
          </w:p>
        </w:tc>
      </w:tr>
    </w:tbl>
    <w:p w14:paraId="7E4ED0C0" w14:textId="42992AC7" w:rsidR="00113796" w:rsidRDefault="00710275" w:rsidP="00710275">
      <w:pPr>
        <w:pStyle w:val="MjNagwek3"/>
      </w:pPr>
      <w:r w:rsidRPr="00710275">
        <w:lastRenderedPageBreak/>
        <w:t>Messenger</w:t>
      </w:r>
      <w:r w:rsidR="00DB6E2B">
        <w:t xml:space="preserve"> </w:t>
      </w:r>
      <w:proofErr w:type="gramStart"/>
      <w:r w:rsidR="00DB6E2B" w:rsidRPr="00DB6E2B">
        <w:rPr>
          <w:highlight w:val="yellow"/>
        </w:rPr>
        <w:t>[ ]</w:t>
      </w:r>
      <w:proofErr w:type="gramEnd"/>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18BB9E98" w:rsidR="00AB49E9" w:rsidRDefault="00303FEE" w:rsidP="00DF0FD2">
            <w:pPr>
              <w:pStyle w:val="MjPodpisRysunku"/>
            </w:pPr>
            <w:r>
              <w:t>Rysunek 3.17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77777777" w:rsidR="00303FEE" w:rsidRDefault="00303FEE" w:rsidP="00303FEE">
      <w:pPr>
        <w:pStyle w:val="MjPodpisRysunku"/>
      </w:pPr>
      <w:r>
        <w:t>Rysunek 3.19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30E13999" w:rsidR="00AB49E9" w:rsidRDefault="00303FEE" w:rsidP="00DF0FD2">
            <w:pPr>
              <w:pStyle w:val="MjPodpisRysunku"/>
            </w:pPr>
            <w:r>
              <w:t>Rysunek 3.20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21CA0514" w:rsidR="00AB49E9" w:rsidRDefault="00303FEE" w:rsidP="00DF0FD2">
            <w:pPr>
              <w:pStyle w:val="MjPodpisRysunku"/>
            </w:pPr>
            <w:r>
              <w:t xml:space="preserve">Rysunek 3.21 Ekran zakładki </w:t>
            </w:r>
            <w:proofErr w:type="spellStart"/>
            <w:r>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77777777"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00DB6E2B">
        <w:t xml:space="preserve"> </w:t>
      </w:r>
      <w:proofErr w:type="gramStart"/>
      <w:r w:rsidR="00DB6E2B" w:rsidRPr="00DB6E2B">
        <w:rPr>
          <w:highlight w:val="yellow"/>
        </w:rPr>
        <w:t>[ ]</w:t>
      </w:r>
      <w:proofErr w:type="gram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7F7F90">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r w:rsidRPr="00710275">
        <w:t>OPIS NARZĘDZI SŁUŻĄCYCH DO OPRACOWANIA APLIKACJI</w:t>
      </w:r>
    </w:p>
    <w:p w14:paraId="58955ADA" w14:textId="77777777" w:rsidR="0071304A" w:rsidRDefault="0071304A" w:rsidP="0071304A">
      <w:pPr>
        <w:pStyle w:val="MjTekst1"/>
        <w:ind w:firstLine="0"/>
      </w:pPr>
    </w:p>
    <w:p w14:paraId="54E2DE42" w14:textId="783DED90" w:rsidR="008E1F70" w:rsidRDefault="002169B3" w:rsidP="00710275">
      <w:pPr>
        <w:pStyle w:val="MjNagwek2"/>
      </w:pPr>
      <w:proofErr w:type="spellStart"/>
      <w:r w:rsidRPr="00710275">
        <w:t>Flutterflow</w:t>
      </w:r>
      <w:proofErr w:type="spellEnd"/>
      <w:r w:rsidRPr="00710275">
        <w:t xml:space="preserve"> – możliwości i ograniczenia</w:t>
      </w:r>
      <w:r w:rsidR="005D7773">
        <w:t xml:space="preserve"> </w:t>
      </w:r>
      <w:proofErr w:type="gramStart"/>
      <w:r w:rsidR="005D7773" w:rsidRPr="00DB6E2B">
        <w:rPr>
          <w:highlight w:val="yellow"/>
        </w:rPr>
        <w:t>[ ]</w:t>
      </w:r>
      <w:proofErr w:type="gramEnd"/>
    </w:p>
    <w:p w14:paraId="77188BD3" w14:textId="755A8FAD" w:rsidR="007F7F90" w:rsidRDefault="007F7F90" w:rsidP="007F7F90">
      <w:pPr>
        <w:pStyle w:val="MjTekst1"/>
      </w:pPr>
      <w:proofErr w:type="spellStart"/>
      <w:r>
        <w:t>FlutterFlow</w:t>
      </w:r>
      <w:proofErr w:type="spellEnd"/>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77777777"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77777777" w:rsidR="00303FEE" w:rsidRDefault="00303FEE" w:rsidP="00303FEE">
      <w:pPr>
        <w:pStyle w:val="MjPodpisRysunku"/>
      </w:pPr>
      <w:r>
        <w:t xml:space="preserve">Rysunek 4.1 Wygląd głównej strony interfejsu narzędzia </w:t>
      </w:r>
      <w:proofErr w:type="spellStart"/>
      <w:r>
        <w:t>Flutterflow</w:t>
      </w:r>
      <w:proofErr w:type="spellEnd"/>
    </w:p>
    <w:p w14:paraId="4DA574E9" w14:textId="3176252F" w:rsidR="0071304A" w:rsidRDefault="0071304A">
      <w:r>
        <w:br w:type="page"/>
      </w:r>
    </w:p>
    <w:p w14:paraId="4400B9B5" w14:textId="77777777" w:rsidR="0071304A" w:rsidRPr="00082745" w:rsidRDefault="0071304A" w:rsidP="0071304A">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7777777"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p>
    <w:p w14:paraId="0F51047D" w14:textId="77777777" w:rsidR="0071304A" w:rsidRDefault="0071304A" w:rsidP="0071304A">
      <w:pPr>
        <w:pStyle w:val="MjTekst1"/>
        <w:ind w:firstLine="0"/>
      </w:pPr>
    </w:p>
    <w:p w14:paraId="33159E52" w14:textId="0F4CC5E8" w:rsidR="0071304A" w:rsidRDefault="0071304A" w:rsidP="0071304A">
      <w:pPr>
        <w:pStyle w:val="MjTekst1"/>
      </w:pPr>
      <w:r>
        <w:t xml:space="preserve">Język </w:t>
      </w:r>
      <w:proofErr w:type="spellStart"/>
      <w:r>
        <w:t>Dart</w:t>
      </w:r>
      <w:proofErr w:type="spellEnd"/>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0A60683A" w:rsidR="008E1F70" w:rsidRDefault="002169B3" w:rsidP="00710275">
      <w:pPr>
        <w:pStyle w:val="MjNagwek2"/>
      </w:pPr>
      <w:proofErr w:type="spellStart"/>
      <w:r w:rsidRPr="00710275">
        <w:lastRenderedPageBreak/>
        <w:t>Firebase</w:t>
      </w:r>
      <w:proofErr w:type="spellEnd"/>
      <w:r w:rsidRPr="00710275">
        <w:t xml:space="preserve"> jako baza danych</w:t>
      </w:r>
      <w:r w:rsidR="005D7773">
        <w:t xml:space="preserve"> </w:t>
      </w:r>
      <w:proofErr w:type="gramStart"/>
      <w:r w:rsidR="005D7773" w:rsidRPr="00DB6E2B">
        <w:rPr>
          <w:highlight w:val="yellow"/>
        </w:rPr>
        <w:t>[ ]</w:t>
      </w:r>
      <w:proofErr w:type="gramEnd"/>
    </w:p>
    <w:p w14:paraId="4D725F64" w14:textId="528E1F83" w:rsidR="00E80728" w:rsidRDefault="0071304A" w:rsidP="00E80728">
      <w:pPr>
        <w:pStyle w:val="MjTekst1"/>
      </w:pPr>
      <w:proofErr w:type="spellStart"/>
      <w:r w:rsidRPr="0071304A">
        <w:t>Firebase</w:t>
      </w:r>
      <w:proofErr w:type="spellEnd"/>
      <w:r w:rsidRPr="0071304A">
        <w:t xml:space="preserve">, 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77777777" w:rsidR="00303FEE" w:rsidRDefault="00303FEE" w:rsidP="00303FEE">
      <w:pPr>
        <w:pStyle w:val="MjPodpisRysunku"/>
      </w:pPr>
      <w:r>
        <w:t xml:space="preserve">Rysunek 4.3 Trzy kategorie funkcjonalności platformy </w:t>
      </w:r>
      <w:proofErr w:type="spellStart"/>
      <w:r>
        <w:t>Firebase</w:t>
      </w:r>
      <w:proofErr w:type="spellEnd"/>
    </w:p>
    <w:p w14:paraId="64B669D1" w14:textId="7BADD7E1" w:rsidR="0071304A" w:rsidRDefault="0071304A" w:rsidP="0071304A">
      <w:pPr>
        <w:rPr>
          <w:sz w:val="24"/>
          <w:szCs w:val="24"/>
        </w:rPr>
      </w:pPr>
      <w:r>
        <w:br w:type="page"/>
      </w:r>
    </w:p>
    <w:p w14:paraId="37C25712" w14:textId="08D14D31"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proofErr w:type="gramStart"/>
      <w:r w:rsidR="005D7773" w:rsidRPr="00DB6E2B">
        <w:rPr>
          <w:highlight w:val="yellow"/>
        </w:rPr>
        <w:t>[ ]</w:t>
      </w:r>
      <w:proofErr w:type="gramEnd"/>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4F5B3309" w:rsidR="00710275" w:rsidRDefault="004A2AA0" w:rsidP="00710275">
      <w:pPr>
        <w:pStyle w:val="MjNagwek3"/>
      </w:pPr>
      <w:r w:rsidRPr="004A2AA0">
        <w:t>Storage</w:t>
      </w:r>
      <w:r w:rsidR="005D7773">
        <w:t xml:space="preserve"> </w:t>
      </w:r>
      <w:proofErr w:type="gramStart"/>
      <w:r w:rsidR="005D7773" w:rsidRPr="00DB6E2B">
        <w:rPr>
          <w:highlight w:val="yellow"/>
        </w:rPr>
        <w:t>[ ]</w:t>
      </w:r>
      <w:proofErr w:type="gramEnd"/>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77777777"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6127D978" w14:textId="77777777" w:rsidR="008E1F70" w:rsidRDefault="002169B3" w:rsidP="00710275">
      <w:pPr>
        <w:pStyle w:val="MjNagwek2"/>
      </w:pPr>
      <w:r w:rsidRPr="00710275">
        <w:lastRenderedPageBreak/>
        <w:t>Narzędzia etapu projektowania</w:t>
      </w:r>
    </w:p>
    <w:p w14:paraId="2752A91F" w14:textId="3AB199FC" w:rsidR="00710275" w:rsidRDefault="004A2AA0" w:rsidP="00710275">
      <w:pPr>
        <w:pStyle w:val="MjNagwek3"/>
      </w:pPr>
      <w:proofErr w:type="spellStart"/>
      <w:r w:rsidRPr="004A2AA0">
        <w:t>Figma</w:t>
      </w:r>
      <w:proofErr w:type="spellEnd"/>
      <w:r w:rsidR="005D7773">
        <w:t xml:space="preserve"> </w:t>
      </w:r>
      <w:proofErr w:type="gramStart"/>
      <w:r w:rsidR="005D7773" w:rsidRPr="00DB6E2B">
        <w:rPr>
          <w:highlight w:val="yellow"/>
        </w:rPr>
        <w:t>[ ]</w:t>
      </w:r>
      <w:proofErr w:type="gramEnd"/>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77777777" w:rsidR="0071304A" w:rsidRDefault="0071304A" w:rsidP="0071304A">
      <w:pPr>
        <w:pStyle w:val="MjPodpisRysunku"/>
      </w:pPr>
      <w:r>
        <w:t xml:space="preserve">Rysunek 4.5 Wygląd głównej strony interfejsu narzędzia </w:t>
      </w:r>
      <w:proofErr w:type="spellStart"/>
      <w:r>
        <w:t>Figma</w:t>
      </w:r>
      <w:proofErr w:type="spellEnd"/>
    </w:p>
    <w:p w14:paraId="054AFE22" w14:textId="56EB7766" w:rsidR="00710275" w:rsidRDefault="004A2AA0" w:rsidP="00710275">
      <w:pPr>
        <w:pStyle w:val="MjNagwek3"/>
      </w:pPr>
      <w:r w:rsidRPr="004A2AA0">
        <w:lastRenderedPageBreak/>
        <w:t>diagrams.net</w:t>
      </w:r>
      <w:r w:rsidR="005D7773">
        <w:t xml:space="preserve"> </w:t>
      </w:r>
      <w:proofErr w:type="gramStart"/>
      <w:r w:rsidR="005D7773" w:rsidRPr="00DB6E2B">
        <w:rPr>
          <w:highlight w:val="yellow"/>
        </w:rPr>
        <w:t>[ ]</w:t>
      </w:r>
      <w:proofErr w:type="gramEnd"/>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77777777" w:rsidR="0071304A" w:rsidRPr="00273C20" w:rsidRDefault="0071304A" w:rsidP="0071304A">
      <w:pPr>
        <w:pStyle w:val="MjPodpisRysunku"/>
      </w:pPr>
      <w:r>
        <w:t>Rysunek 4.6 Wygląd głównej strony interfejsu narzędzia Diagrams.net</w:t>
      </w:r>
    </w:p>
    <w:p w14:paraId="1AE7F24E" w14:textId="77777777" w:rsidR="005D5DFF" w:rsidRDefault="008E1F70" w:rsidP="00710275">
      <w:pPr>
        <w:pStyle w:val="MjNagwek1"/>
      </w:pPr>
      <w:r w:rsidRPr="00710275">
        <w:lastRenderedPageBreak/>
        <w:t>PROJEKT APLIKACJI INTERNETOWEJ</w:t>
      </w:r>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3FAA2F55" w:rsidR="00967D65" w:rsidRDefault="00967D65" w:rsidP="00967D65">
      <w:pPr>
        <w:pStyle w:val="MjPodpisRysunku"/>
      </w:pPr>
      <w:r>
        <w:t>Rysunek 5.1 Zasady architektury SOLID</w:t>
      </w:r>
      <w:r w:rsidR="00B831A3">
        <w:t xml:space="preserve"> </w:t>
      </w:r>
      <w:proofErr w:type="gramStart"/>
      <w:r w:rsidR="00B831A3" w:rsidRPr="00DB6E2B">
        <w:rPr>
          <w:highlight w:val="yellow"/>
        </w:rPr>
        <w:t>[ ]</w:t>
      </w:r>
      <w:proofErr w:type="gramEnd"/>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513A8A1"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r w:rsidR="00B831A3">
        <w:t>.</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A5ECD37" w:rsidR="00797712" w:rsidRDefault="00797712" w:rsidP="00797712">
      <w:pPr>
        <w:pStyle w:val="MjPodpisRysunku"/>
      </w:pPr>
      <w:r>
        <w:t>Rysunek 5.</w:t>
      </w:r>
      <w:r w:rsidR="00303FEE">
        <w:t>4</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459DF11"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C75973C" w14:textId="0B35CABC" w:rsidR="00D6289D" w:rsidRDefault="00D6289D" w:rsidP="003151F5">
      <w:pPr>
        <w:pStyle w:val="MjTekst1"/>
      </w:pPr>
      <w:r>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72089D3F" w:rsidR="003C633E" w:rsidRDefault="003C633E" w:rsidP="003C633E">
      <w:pPr>
        <w:pStyle w:val="MjPodpisRysunku"/>
      </w:pPr>
      <w:r>
        <w:t>Rysunek 5.</w:t>
      </w:r>
      <w:r w:rsidR="00303FEE">
        <w:t>5</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r w:rsidRPr="00710275">
        <w:t>REALIZACJA PROGRAMU KOMPUTEROWEGO</w:t>
      </w:r>
    </w:p>
    <w:p w14:paraId="0F96F516" w14:textId="77777777" w:rsidR="00B831A3" w:rsidRPr="00710275" w:rsidRDefault="00B831A3" w:rsidP="007D4DC4">
      <w:pPr>
        <w:pStyle w:val="MjTekst1"/>
        <w:ind w:firstLine="0"/>
      </w:pP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4DF454AF" w14:textId="1420164E" w:rsidR="00B80ED5" w:rsidRDefault="00B80ED5" w:rsidP="0029227C">
      <w:pPr>
        <w:pStyle w:val="MjTekst1"/>
      </w:pPr>
      <w:r>
        <w:t xml:space="preserve">Pierwszy etap realizacji programu rozpoczął się od utworzenia nowego projektu w 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 skonfigurował nowy zbiór danych. Kolejnym etapem była aktywacja funkcji uwierzytelniania użytkowników przy pomocy adresu mailowego </w:t>
      </w:r>
      <w:r w:rsidR="00D85975">
        <w:t xml:space="preserve">i </w:t>
      </w:r>
      <w:r w:rsidR="004A1E8C">
        <w:t xml:space="preserve">hasła, oraz dostępu do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xml:space="preserve">, wygenerowano gotowe pliki konfiguracyjne służące do komunikacji z 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28880374">
            <wp:extent cx="5003968" cy="3840480"/>
            <wp:effectExtent l="0" t="0" r="6350" b="762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15753" cy="3849525"/>
                    </a:xfrm>
                    <a:prstGeom prst="rect">
                      <a:avLst/>
                    </a:prstGeom>
                    <a:noFill/>
                    <a:ln>
                      <a:noFill/>
                    </a:ln>
                  </pic:spPr>
                </pic:pic>
              </a:graphicData>
            </a:graphic>
          </wp:inline>
        </w:drawing>
      </w:r>
    </w:p>
    <w:p w14:paraId="61BDF2E2" w14:textId="77777777" w:rsidR="00857873" w:rsidRDefault="00857873" w:rsidP="00857873">
      <w:pPr>
        <w:pStyle w:val="MjPodpisRysunku"/>
      </w:pPr>
      <w:r w:rsidRPr="00A922D3">
        <w:t>Rysunek 1.1.</w:t>
      </w:r>
      <w:r>
        <w:t xml:space="preserve"> Ekrany procesu uwierzytelniania</w:t>
      </w:r>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xml:space="preserve">.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Default="00874B12" w:rsidP="00A922D3">
      <w:pPr>
        <w:pStyle w:val="MjPodpisRysunku"/>
      </w:pPr>
      <w:r w:rsidRPr="00A922D3">
        <w:t>Rysunek 1.1.</w:t>
      </w:r>
      <w:r w:rsidR="00A922D3">
        <w:t xml:space="preserve"> Ekrany procesu uwierzytelniania</w:t>
      </w:r>
    </w:p>
    <w:p w14:paraId="4BC82669" w14:textId="77777777" w:rsidR="00B831A3" w:rsidRPr="00B831A3" w:rsidRDefault="00B831A3" w:rsidP="00A922D3">
      <w:pPr>
        <w:pStyle w:val="MjPodpisRysunku"/>
        <w:rPr>
          <w:i w:val="0"/>
          <w:iCs w:val="0"/>
        </w:rPr>
      </w:pPr>
    </w:p>
    <w:p w14:paraId="38246EB8" w14:textId="77777777" w:rsidR="008E1F70" w:rsidRDefault="002169B3" w:rsidP="00710275">
      <w:pPr>
        <w:pStyle w:val="MjNagwek2"/>
      </w:pPr>
      <w:r w:rsidRPr="00710275">
        <w:lastRenderedPageBreak/>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lastRenderedPageBreak/>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58766F4C" w:rsidR="00874B12" w:rsidRDefault="00874B12" w:rsidP="00A922D3">
      <w:pPr>
        <w:pStyle w:val="MjPodpisRysunku"/>
      </w:pPr>
      <w:r>
        <w:t>Rysunek 1</w:t>
      </w:r>
      <w:r w:rsidRPr="00ED4947">
        <w:t>.1.</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529898B1" w:rsidR="00874B12" w:rsidRDefault="00874B12" w:rsidP="00A922D3">
      <w:pPr>
        <w:pStyle w:val="MjPodpisRysunku"/>
      </w:pPr>
      <w:r>
        <w:t>Rysunek 1</w:t>
      </w:r>
      <w:r w:rsidRPr="00ED4947">
        <w:t>.1.</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5BC8E32E" w:rsidR="00563706" w:rsidRPr="00E80728" w:rsidRDefault="00563706" w:rsidP="00563706">
      <w:pPr>
        <w:pStyle w:val="MjPodpisRysunku"/>
      </w:pPr>
      <w:r>
        <w:t>Rysunek 1</w:t>
      </w:r>
      <w:r w:rsidRPr="00ED4947">
        <w:t>.1.</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44C02FEE" w:rsidR="00874B12" w:rsidRDefault="00874B12" w:rsidP="00A922D3">
      <w:pPr>
        <w:pStyle w:val="MjPodpisRysunku"/>
      </w:pPr>
      <w:r>
        <w:t>Rysunek 1</w:t>
      </w:r>
      <w:r w:rsidRPr="00ED4947">
        <w:t>.1.</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55CCA923" w:rsidR="00874B12" w:rsidRPr="00E80728" w:rsidRDefault="00874B12" w:rsidP="00A922D3">
      <w:pPr>
        <w:pStyle w:val="MjPodpisRysunku"/>
      </w:pPr>
      <w:r>
        <w:t>Rysunek 1</w:t>
      </w:r>
      <w:r w:rsidRPr="00ED4947">
        <w:t>.1.</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27817A8F"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r w:rsidR="00B831A3">
        <w:t>.</w:t>
      </w:r>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D47876F" w:rsidR="00874B12" w:rsidRDefault="00874B12" w:rsidP="00A922D3">
      <w:pPr>
        <w:pStyle w:val="MjPodpisRysunku"/>
      </w:pPr>
      <w:r>
        <w:t>Rysunek 1</w:t>
      </w:r>
      <w:r w:rsidRPr="00ED4947">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2C236BBE"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r w:rsidR="00B831A3">
        <w:t>.</w:t>
      </w:r>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65E91743" w:rsidR="00874B12" w:rsidRPr="00E80728" w:rsidRDefault="00874B12" w:rsidP="00A922D3">
      <w:pPr>
        <w:pStyle w:val="MjPodpisRysunku"/>
      </w:pPr>
      <w:r>
        <w:t>Rysunek 1</w:t>
      </w:r>
      <w:r w:rsidRPr="00ED4947">
        <w:t>.1.</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A2E4ADE"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04F9420D">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CFB0536" w:rsidR="00874B12"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6503A4EF" w:rsidR="00874B12" w:rsidRDefault="00874B12" w:rsidP="00A922D3">
      <w:pPr>
        <w:pStyle w:val="MjPodpisRysunku"/>
      </w:pPr>
      <w:r>
        <w:t>Rysunek 1</w:t>
      </w:r>
      <w:r w:rsidRPr="00ED4947">
        <w:t>.1.</w:t>
      </w:r>
      <w:r w:rsidR="00A922D3">
        <w:t xml:space="preserve"> Ekrany</w:t>
      </w:r>
      <w:r w:rsidR="00051BE9">
        <w:t xml:space="preserve"> czatów i komunikacji</w:t>
      </w:r>
      <w:r w:rsidR="00B831A3">
        <w:t>.</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w:t>
      </w:r>
      <w:r w:rsidRPr="00444B3C">
        <w:lastRenderedPageBreak/>
        <w:t xml:space="preserve">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57DB4721" w:rsidR="001A6B36" w:rsidRPr="00E80728" w:rsidRDefault="00874B12" w:rsidP="001A6B36">
      <w:pPr>
        <w:pStyle w:val="MjPodpisRysunku"/>
      </w:pPr>
      <w:r>
        <w:t>Rysunek 1</w:t>
      </w:r>
      <w:r w:rsidRPr="00ED4947">
        <w:t>.1.</w:t>
      </w:r>
      <w:r w:rsidR="00051BE9">
        <w:t xml:space="preserve"> Ekran danych osobowych użytkownika</w:t>
      </w:r>
      <w:r w:rsidR="00B831A3">
        <w:t>.</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E26FFFE" w:rsidR="00874B12" w:rsidRDefault="00874B12" w:rsidP="00A922D3">
      <w:pPr>
        <w:pStyle w:val="MjPodpisRysunku"/>
      </w:pPr>
      <w:r>
        <w:t>Rysunek 1</w:t>
      </w:r>
      <w:r w:rsidRPr="00ED4947">
        <w:t>.1.</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1D4AF7B0" w:rsidR="005635E4" w:rsidRDefault="005635E4" w:rsidP="005635E4">
            <w:pPr>
              <w:pStyle w:val="MjPodpisRysunku"/>
            </w:pPr>
            <w:r>
              <w:t>Rysunek 1</w:t>
            </w:r>
            <w:r w:rsidRPr="00ED4947">
              <w:t>.1.</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52AF8506" w:rsidR="005635E4" w:rsidRDefault="005635E4" w:rsidP="005635E4">
            <w:pPr>
              <w:pStyle w:val="MjPodpisRysunku"/>
            </w:pPr>
            <w:r>
              <w:t>Rysunek 1</w:t>
            </w:r>
            <w:r w:rsidRPr="00ED4947">
              <w:t>.1.</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C0C38AF" w:rsidR="00874B12" w:rsidRDefault="00874B12" w:rsidP="00A922D3">
      <w:pPr>
        <w:pStyle w:val="MjPodpisRysunku"/>
      </w:pPr>
      <w:r>
        <w:t>Rysunek 1</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6B7A6BF0" w:rsidR="0009274D" w:rsidRDefault="0009274D" w:rsidP="0009274D">
            <w:pPr>
              <w:pStyle w:val="MjPodpisRysunku"/>
            </w:pPr>
            <w:r>
              <w:t>Rysunek 1.1.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2BE78231" w:rsidR="0009274D" w:rsidRDefault="0009274D" w:rsidP="0009274D">
            <w:pPr>
              <w:pStyle w:val="MjPodpisRysunku"/>
            </w:pPr>
            <w:r>
              <w:t xml:space="preserve">Rysunek 1.1.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7F7736BB"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56E0CC5A" w:rsidR="00E80728" w:rsidRDefault="00807370" w:rsidP="001176D0">
      <w:pPr>
        <w:pStyle w:val="MjPodpisRysunku"/>
        <w:ind w:left="1134"/>
        <w:jc w:val="left"/>
      </w:pPr>
      <w:r>
        <w:t>Rysunek</w:t>
      </w:r>
      <w:r w:rsidR="00051BE9">
        <w:t xml:space="preserve"> 1</w:t>
      </w:r>
      <w:r>
        <w:t>.</w:t>
      </w:r>
      <w:r w:rsidR="00051BE9">
        <w:t xml:space="preserve">1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r w:rsidRPr="00710275">
        <w:t>Funkcje niestandardowe</w:t>
      </w:r>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73E5EFB9" w:rsidR="00287B3B" w:rsidRDefault="00287B3B" w:rsidP="00287B3B">
      <w:pPr>
        <w:pStyle w:val="MjPodpisRysunku"/>
      </w:pPr>
      <w:r>
        <w:t>Rysunek 1.1 Przykład funkcji sprawdzającej czy nie jest już za późno na zakup biletu na seans</w:t>
      </w:r>
    </w:p>
    <w:p w14:paraId="32ED2A36" w14:textId="77777777" w:rsidR="008E1F70" w:rsidRDefault="002169B3" w:rsidP="00710275">
      <w:pPr>
        <w:pStyle w:val="MjNagwek2"/>
      </w:pPr>
      <w:r w:rsidRPr="00710275">
        <w:lastRenderedPageBreak/>
        <w:t xml:space="preserve">Zmienne typu </w:t>
      </w:r>
      <w:proofErr w:type="spellStart"/>
      <w:r w:rsidRPr="00710275">
        <w:t>AppState</w:t>
      </w:r>
      <w:proofErr w:type="spellEnd"/>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1BF5F78F" w:rsidR="00760623" w:rsidRDefault="00760623" w:rsidP="00760623">
      <w:pPr>
        <w:pStyle w:val="MjPodpisRysunku"/>
      </w:pPr>
      <w:r>
        <w:t xml:space="preserve">Rysunek 1.1 Przykład akcji wykorzystującej zmienną </w:t>
      </w:r>
      <w:proofErr w:type="spellStart"/>
      <w:r>
        <w:t>AppState</w:t>
      </w:r>
      <w:proofErr w:type="spellEnd"/>
      <w:r>
        <w:t xml:space="preserve"> o nazwie „</w:t>
      </w:r>
      <w:proofErr w:type="spellStart"/>
      <w:r>
        <w:t>LastlyUploadedAvatar</w:t>
      </w:r>
      <w:proofErr w:type="spellEnd"/>
      <w:r>
        <w:t>”</w:t>
      </w:r>
    </w:p>
    <w:p w14:paraId="1E9758B0" w14:textId="46F98A55" w:rsidR="007A0C47" w:rsidRDefault="007A0C47" w:rsidP="007A0C47">
      <w:pPr>
        <w:pStyle w:val="MjNagwek2"/>
      </w:pPr>
      <w:r w:rsidRPr="007A0C47">
        <w:lastRenderedPageBreak/>
        <w:t>Wdrożenie funkcji usprawniających funkcjonalnoś</w:t>
      </w:r>
      <w:r>
        <w:t>ć</w:t>
      </w:r>
    </w:p>
    <w:p w14:paraId="7559B94B" w14:textId="5DFD24C6"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1CC0D1C2" w:rsidR="00422959" w:rsidRDefault="00422959" w:rsidP="00422959">
      <w:pPr>
        <w:pStyle w:val="MjPodpisRysunku"/>
      </w:pPr>
      <w:r>
        <w:t>Rysunek 1.1 Wygląd ikony przewijającej listę na samą górę – tutaj listę filmów strumieniowanych</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507C455C" w:rsidR="00422959" w:rsidRDefault="00422959" w:rsidP="00422959">
            <w:pPr>
              <w:pStyle w:val="MjPodpisRysunku"/>
            </w:pPr>
            <w:r>
              <w:t>Rysunek 1.1 Wygląd wyszukiwarki w trybie uniwersalnym</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480089A" w:rsidR="00422959" w:rsidRDefault="00422959" w:rsidP="00422959">
            <w:pPr>
              <w:pStyle w:val="MjPodpisRysunku"/>
            </w:pPr>
            <w:r>
              <w:t>Rysunek 1.1 Wygląd wyszukiwarki w trybie szczegółowym</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r w:rsidRPr="00710275">
        <w:lastRenderedPageBreak/>
        <w:t>Wykorzystanie urządzeń wewnętrznych telefonu</w:t>
      </w:r>
    </w:p>
    <w:p w14:paraId="1621C35E" w14:textId="140B3B0C" w:rsidR="00E80728" w:rsidRP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2850B11C" w14:textId="77777777" w:rsidR="00710275" w:rsidRDefault="004A2AA0" w:rsidP="00710275">
      <w:pPr>
        <w:pStyle w:val="MjNagwek3"/>
      </w:pPr>
      <w:r w:rsidRPr="004A2AA0">
        <w:t>Lokalizacja GPS</w:t>
      </w:r>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7079F54C" w:rsidR="00235BF7" w:rsidRDefault="00235BF7" w:rsidP="00235BF7">
      <w:pPr>
        <w:pStyle w:val="MjPodpisRysunku"/>
      </w:pPr>
      <w:r>
        <w:t xml:space="preserve">Rysunek 1.1 Przykład użycia funkcji </w:t>
      </w:r>
      <w:r w:rsidR="005E586C">
        <w:t>lokalizującej najbliższe kino w okolicy użytkownika</w:t>
      </w:r>
    </w:p>
    <w:p w14:paraId="3F9BCA72" w14:textId="77777777" w:rsidR="00710275" w:rsidRDefault="004A2AA0" w:rsidP="00710275">
      <w:pPr>
        <w:pStyle w:val="MjNagwek3"/>
      </w:pPr>
      <w:r w:rsidRPr="004A2AA0">
        <w:lastRenderedPageBreak/>
        <w:t>Czytnik kodów QR</w:t>
      </w:r>
    </w:p>
    <w:p w14:paraId="4E762067" w14:textId="5C7A2764" w:rsidR="006A5752" w:rsidRDefault="006A5752" w:rsidP="006A5752">
      <w:pPr>
        <w:pStyle w:val="MjTekst1"/>
      </w:pPr>
      <w:r>
        <w:t xml:space="preserve">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2DFC1FF5" w:rsidR="006A5752" w:rsidRDefault="006A5752" w:rsidP="006A5752">
      <w:pPr>
        <w:pStyle w:val="MjPodpisRysunku"/>
      </w:pPr>
      <w:r>
        <w:t>Rysunek 1.1 Przykład użycia funkcji skanowania kodów rabatowych przy pomocy czytnika QR</w:t>
      </w:r>
    </w:p>
    <w:p w14:paraId="315E6AD8" w14:textId="77777777" w:rsidR="00B831A3" w:rsidRPr="00B831A3" w:rsidRDefault="00B831A3" w:rsidP="006A5752">
      <w:pPr>
        <w:pStyle w:val="MjTekst1"/>
        <w:ind w:firstLine="0"/>
      </w:pPr>
    </w:p>
    <w:p w14:paraId="1100E681" w14:textId="65BA1092" w:rsidR="008E1F70" w:rsidRDefault="002169B3" w:rsidP="00710275">
      <w:pPr>
        <w:pStyle w:val="MjNagwek2"/>
      </w:pPr>
      <w:r w:rsidRPr="00710275">
        <w:t>Walidacja danych wejściowych</w:t>
      </w:r>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t>
      </w:r>
      <w:r w:rsidR="00396273" w:rsidRPr="00396273">
        <w:rPr>
          <w:rFonts w:eastAsiaTheme="minorHAnsi"/>
        </w:rPr>
        <w:lastRenderedPageBreak/>
        <w:t>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7936A2A" w:rsidR="00681EF1" w:rsidRPr="00681EF1" w:rsidRDefault="00681EF1" w:rsidP="00681EF1">
            <w:pPr>
              <w:pStyle w:val="MjPodpisRysunku"/>
            </w:pPr>
            <w:r w:rsidRPr="00681EF1">
              <w:t>Rysunek 1.1 Walidacja formularza rejestracji</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3AC11462" w:rsidR="00681EF1" w:rsidRDefault="00681EF1" w:rsidP="00681EF1">
            <w:pPr>
              <w:pStyle w:val="MjPodpisRysunku"/>
            </w:pPr>
            <w:r>
              <w:t xml:space="preserve">Rysunek 1.1 Próba zakupu posiadanego już </w:t>
            </w:r>
            <w:proofErr w:type="spellStart"/>
            <w:r>
              <w:t>streamu</w:t>
            </w:r>
            <w:proofErr w:type="spellEnd"/>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190A0ED9" w:rsidR="00681EF1" w:rsidRDefault="00681EF1" w:rsidP="00681EF1">
            <w:pPr>
              <w:pStyle w:val="MjPodpisRysunku"/>
            </w:pPr>
            <w:r>
              <w:t>Rysunek 1.1 Próba zakupu biletu na seans, który odbył się poprzedniego dnia</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t>Implementacja instrukcji obsługi wewnątrz aplikacji</w:t>
      </w:r>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5191ECA6" w:rsidR="000F3B0F" w:rsidRDefault="000F3B0F" w:rsidP="000F3B0F">
      <w:pPr>
        <w:pStyle w:val="MjPodpisRysunku"/>
      </w:pPr>
      <w:r>
        <w:t>Rysunek 1.1 Ekrany instrukcji zawartej w aplikacji</w:t>
      </w:r>
    </w:p>
    <w:p w14:paraId="4EA83960" w14:textId="66A12971" w:rsidR="004522BB" w:rsidRDefault="004522BB">
      <w:pPr>
        <w:rPr>
          <w:sz w:val="24"/>
          <w:szCs w:val="24"/>
        </w:rPr>
      </w:pPr>
      <w:r>
        <w:br w:type="page"/>
      </w:r>
    </w:p>
    <w:p w14:paraId="77BC4492" w14:textId="77777777" w:rsidR="008E1F70" w:rsidRDefault="002169B3" w:rsidP="00710275">
      <w:pPr>
        <w:pStyle w:val="MjNagwek2"/>
      </w:pPr>
      <w:r w:rsidRPr="00710275">
        <w:lastRenderedPageBreak/>
        <w:t>Finalna wersja modelu bazy danych</w:t>
      </w:r>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lastRenderedPageBreak/>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77777777" w:rsidR="00232F50" w:rsidRPr="00232F50" w:rsidRDefault="00232F50" w:rsidP="00232F50">
      <w:pPr>
        <w:pStyle w:val="MjTekst1"/>
        <w:ind w:firstLine="0"/>
      </w:pPr>
    </w:p>
    <w:p w14:paraId="5D5069C2" w14:textId="77777777" w:rsidR="008E1F70" w:rsidRDefault="002169B3" w:rsidP="00710275">
      <w:pPr>
        <w:pStyle w:val="MjNagwek2"/>
      </w:pPr>
      <w:r w:rsidRPr="00710275">
        <w:t>Stworzenie diagramu przejść przy pomocy narzędzia diagrams.net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38032935" w:rsidR="00874B12" w:rsidRPr="00E80728" w:rsidRDefault="00874B12" w:rsidP="00A922D3">
      <w:pPr>
        <w:pStyle w:val="MjPodpisRysunku"/>
      </w:pPr>
      <w:r>
        <w:t>Rysunek 1</w:t>
      </w:r>
      <w:r w:rsidRPr="00ED4947">
        <w:t>.1.</w:t>
      </w:r>
      <w:r w:rsidR="00051BE9">
        <w:t xml:space="preserve"> Mapa ekranów aplikacji</w:t>
      </w:r>
      <w:r w:rsidR="002C6C2C">
        <w:t>.</w:t>
      </w:r>
    </w:p>
    <w:p w14:paraId="559401A8" w14:textId="77777777" w:rsidR="005D5DFF" w:rsidRDefault="008E1F70" w:rsidP="00710275">
      <w:pPr>
        <w:pStyle w:val="MjNagwek1"/>
      </w:pPr>
      <w:r w:rsidRPr="00710275">
        <w:lastRenderedPageBreak/>
        <w:t>TESTOWANIE APLIKACJI</w:t>
      </w:r>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50B4BE0F" w:rsidR="008E1F70" w:rsidRDefault="002169B3" w:rsidP="00710275">
      <w:pPr>
        <w:pStyle w:val="MjNagwek2"/>
      </w:pPr>
      <w:r w:rsidRPr="00710275">
        <w:t>Analiza wyników testów czarnej skrzynki</w:t>
      </w:r>
      <w:r w:rsidR="007C24E4">
        <w:t xml:space="preserve"> i naprawa błędów</w:t>
      </w:r>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0D7EC0EC" w:rsidR="008E1F70" w:rsidRDefault="002169B3" w:rsidP="00710275">
      <w:pPr>
        <w:pStyle w:val="MjNagwek2"/>
      </w:pPr>
      <w:r w:rsidRPr="00710275">
        <w:t>Analiza wyników testów jakości danych</w:t>
      </w:r>
      <w:r w:rsidR="007C24E4">
        <w:t xml:space="preserve"> i naprawa błędów</w:t>
      </w:r>
    </w:p>
    <w:p w14:paraId="1F71BFC2" w14:textId="77777777" w:rsidR="00E80728" w:rsidRPr="007C24E4" w:rsidRDefault="00E80728" w:rsidP="007C24E4">
      <w:pPr>
        <w:pStyle w:val="MjTekst1"/>
      </w:pPr>
    </w:p>
    <w:p w14:paraId="69D64247" w14:textId="77777777" w:rsidR="005D5DFF" w:rsidRDefault="008E1F70" w:rsidP="00710275">
      <w:pPr>
        <w:pStyle w:val="MjNagwek1"/>
      </w:pPr>
      <w:r w:rsidRPr="00710275">
        <w:t>PODSUMOWANIE I WNIOSKI</w:t>
      </w:r>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r w:rsidR="00000000">
        <w:fldChar w:fldCharType="begin"/>
      </w:r>
      <w:r w:rsidR="00000000" w:rsidRPr="00975BA0">
        <w:rPr>
          <w:lang w:val="en-US"/>
        </w:rPr>
        <w:instrText>HYPERLINK "https://link.springer.com/article/10.1007/s10824-021-09407-6"</w:instrText>
      </w:r>
      <w:r w:rsidR="00000000">
        <w:fldChar w:fldCharType="separate"/>
      </w:r>
      <w:r w:rsidRPr="007374E7">
        <w:rPr>
          <w:rStyle w:val="Hipercze"/>
          <w:lang w:val="en-US"/>
        </w:rPr>
        <w:t>https://link.springer.com/article/10.1007/s10824-021-09407-6</w:t>
      </w:r>
      <w:r w:rsidR="00000000">
        <w:rPr>
          <w:rStyle w:val="Hipercze"/>
          <w:lang w:val="en-US"/>
        </w:rPr>
        <w:fldChar w:fldCharType="end"/>
      </w:r>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r w:rsidR="00000000">
        <w:fldChar w:fldCharType="begin"/>
      </w:r>
      <w:r w:rsidR="00000000" w:rsidRPr="00975BA0">
        <w:rPr>
          <w:lang w:val="en-US"/>
        </w:rPr>
        <w:instrText>HYPERLINK "https://www.brookings.edu/wp-content/uploads/2016/06/West_Evolution-of-VideoStreaming-and-Digital-Content-Delivery_Final.pdf"</w:instrText>
      </w:r>
      <w:r w:rsidR="00000000">
        <w:fldChar w:fldCharType="separate"/>
      </w:r>
      <w:r w:rsidRPr="007374E7">
        <w:rPr>
          <w:rStyle w:val="Hipercze"/>
          <w:lang w:val="en-US"/>
        </w:rPr>
        <w:t>https://www.brookings.edu/wp-content/uploads/2016/06/West_Evolution-of-VideoStreaming-and-Digital-Content-Delivery_Final.pdf</w:t>
      </w:r>
      <w:r w:rsidR="00000000">
        <w:rPr>
          <w:rStyle w:val="Hipercze"/>
          <w:lang w:val="en-US"/>
        </w:rPr>
        <w:fldChar w:fldCharType="end"/>
      </w:r>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r w:rsidR="00000000">
        <w:fldChar w:fldCharType="begin"/>
      </w:r>
      <w:r w:rsidR="00000000" w:rsidRPr="00975BA0">
        <w:rPr>
          <w:lang w:val="en-US"/>
        </w:rPr>
        <w:instrText>HYPERLINK "https://motionpicture.edu/socialcinema/2023/06/19/the-impact-of-streaming-services-on-the-movie-industry/"</w:instrText>
      </w:r>
      <w:r w:rsidR="00000000">
        <w:fldChar w:fldCharType="separate"/>
      </w:r>
      <w:r w:rsidRPr="007374E7">
        <w:rPr>
          <w:rStyle w:val="Hipercze"/>
          <w:lang w:val="en-US"/>
        </w:rPr>
        <w:t>https://motionpicture.edu/socialcinema/2023/06/19/the-impact-of-streaming-services-on-the-movie-industry/</w:t>
      </w:r>
      <w:r w:rsidR="00000000">
        <w:rPr>
          <w:rStyle w:val="Hipercze"/>
          <w:lang w:val="en-US"/>
        </w:rPr>
        <w:fldChar w:fldCharType="end"/>
      </w:r>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93"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r w:rsidR="00000000">
        <w:fldChar w:fldCharType="begin"/>
      </w:r>
      <w:r w:rsidR="00000000" w:rsidRPr="00975BA0">
        <w:rPr>
          <w:lang w:val="en-US"/>
        </w:rPr>
        <w:instrText>HYPERLINK "https://econreview.berkeley.edu/the-economics-driving-the-streaming-industry/"</w:instrText>
      </w:r>
      <w:r w:rsidR="00000000">
        <w:fldChar w:fldCharType="separate"/>
      </w:r>
      <w:r w:rsidR="006760AD" w:rsidRPr="007374E7">
        <w:rPr>
          <w:rStyle w:val="Hipercze"/>
          <w:lang w:val="en-US"/>
        </w:rPr>
        <w:t>https://econreview.berkeley.edu/the-economics-driving-the-streaming-industry/</w:t>
      </w:r>
      <w:r w:rsidR="00000000">
        <w:rPr>
          <w:rStyle w:val="Hipercze"/>
          <w:lang w:val="en-US"/>
        </w:rPr>
        <w:fldChar w:fldCharType="end"/>
      </w:r>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94"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r w:rsidR="00000000">
        <w:fldChar w:fldCharType="begin"/>
      </w:r>
      <w:r w:rsidR="00000000" w:rsidRPr="00975BA0">
        <w:rPr>
          <w:lang w:val="en-US"/>
        </w:rPr>
        <w:instrText>HYPERLINK "https://www.britannica.com/technology/livestreaming" \l "ref353291"</w:instrText>
      </w:r>
      <w:r w:rsidR="00000000">
        <w:fldChar w:fldCharType="separate"/>
      </w:r>
      <w:r w:rsidRPr="007374E7">
        <w:rPr>
          <w:rStyle w:val="Hipercze"/>
          <w:lang w:val="en-US"/>
        </w:rPr>
        <w:t>https://www.britannica.com/technology/livestreaming#ref353291</w:t>
      </w:r>
      <w:r w:rsidR="00000000">
        <w:rPr>
          <w:rStyle w:val="Hipercze"/>
          <w:lang w:val="en-US"/>
        </w:rPr>
        <w:fldChar w:fldCharType="end"/>
      </w:r>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r w:rsidR="00000000">
        <w:fldChar w:fldCharType="begin"/>
      </w:r>
      <w:r w:rsidR="00000000" w:rsidRPr="00975BA0">
        <w:rPr>
          <w:lang w:val="en-US"/>
        </w:rPr>
        <w:instrText>HYPERLINK "https://www.statista.com/statistics/947757/theaters-streaming-watching-movies/"</w:instrText>
      </w:r>
      <w:r w:rsidR="00000000">
        <w:fldChar w:fldCharType="separate"/>
      </w:r>
      <w:r w:rsidRPr="007374E7">
        <w:rPr>
          <w:rStyle w:val="Hipercze"/>
          <w:lang w:val="en-US"/>
        </w:rPr>
        <w:t>https://www.statista.com/statistics/947757/theaters-streaming-watching-movies/</w:t>
      </w:r>
      <w:r w:rsidR="00000000">
        <w:rPr>
          <w:rStyle w:val="Hipercze"/>
          <w:lang w:val="en-US"/>
        </w:rPr>
        <w:fldChar w:fldCharType="end"/>
      </w:r>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95"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96"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r w:rsidR="00000000">
        <w:fldChar w:fldCharType="begin"/>
      </w:r>
      <w:r w:rsidR="00000000" w:rsidRPr="00975BA0">
        <w:rPr>
          <w:lang w:val="en-US"/>
        </w:rPr>
        <w:instrText>HYPERLINK "https://info.kpmg.us/news-perspectives/industry-insights-research/what-consumers-want-from-streaming-video-services.html"</w:instrText>
      </w:r>
      <w:r w:rsidR="00000000">
        <w:fldChar w:fldCharType="separate"/>
      </w:r>
      <w:r w:rsidR="00A51700" w:rsidRPr="007374E7">
        <w:rPr>
          <w:rStyle w:val="Hipercze"/>
          <w:lang w:val="en-US"/>
        </w:rPr>
        <w:t>https://info.kpmg.us/news-perspectives/industry-insights-research/what-consumers-want-from-streaming-video-services.html</w:t>
      </w:r>
      <w:r w:rsidR="00000000">
        <w:rPr>
          <w:rStyle w:val="Hipercze"/>
          <w:lang w:val="en-US"/>
        </w:rPr>
        <w:fldChar w:fldCharType="end"/>
      </w:r>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r w:rsidR="00000000">
        <w:fldChar w:fldCharType="begin"/>
      </w:r>
      <w:r w:rsidR="00000000" w:rsidRPr="00975BA0">
        <w:rPr>
          <w:lang w:val="en-US"/>
        </w:rPr>
        <w:instrText>HYPERLINK "https://www.geeksforgeeks.org/firebase-introduction/"</w:instrText>
      </w:r>
      <w:r w:rsidR="00000000">
        <w:fldChar w:fldCharType="separate"/>
      </w:r>
      <w:r w:rsidRPr="00CE19F7">
        <w:rPr>
          <w:rStyle w:val="Hipercze"/>
          <w:lang w:val="en-US"/>
        </w:rPr>
        <w:t>https://www.geeksforgeeks.org/firebase-introduction/</w:t>
      </w:r>
      <w:r w:rsidR="00000000">
        <w:rPr>
          <w:rStyle w:val="Hipercze"/>
          <w:lang w:val="en-US"/>
        </w:rPr>
        <w:fldChar w:fldCharType="end"/>
      </w:r>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7"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8"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r w:rsidR="00000000">
        <w:fldChar w:fldCharType="begin"/>
      </w:r>
      <w:r w:rsidR="00000000" w:rsidRPr="00975BA0">
        <w:rPr>
          <w:lang w:val="en-US"/>
        </w:rPr>
        <w:instrText>HYPERLINK "https://www.researchgate.net/publication/364340379_Firebase-A_Cloud_Hosted_NoSQL_Database"</w:instrText>
      </w:r>
      <w:r w:rsidR="00000000">
        <w:fldChar w:fldCharType="separate"/>
      </w:r>
      <w:r w:rsidRPr="00CE19F7">
        <w:rPr>
          <w:rStyle w:val="Hipercze"/>
          <w:lang w:val="en-US"/>
        </w:rPr>
        <w:t>https://www.researchgate.net/publication/364340379_Firebase-A_Cloud_Hosted_NoSQL_Database</w:t>
      </w:r>
      <w:r w:rsidR="00000000">
        <w:rPr>
          <w:rStyle w:val="Hipercze"/>
          <w:lang w:val="en-US"/>
        </w:rPr>
        <w:fldChar w:fldCharType="end"/>
      </w:r>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r w:rsidR="00000000">
        <w:fldChar w:fldCharType="begin"/>
      </w:r>
      <w:r w:rsidR="00000000" w:rsidRPr="00975BA0">
        <w:rPr>
          <w:lang w:val="en-US"/>
        </w:rPr>
        <w:instrText>HYPERLINK "https://www.ijraset.com/research-paper/firebase-backend-as-a-service-for-mobile-application-development"</w:instrText>
      </w:r>
      <w:r w:rsidR="00000000">
        <w:fldChar w:fldCharType="separate"/>
      </w:r>
      <w:r w:rsidRPr="00CE19F7">
        <w:rPr>
          <w:rStyle w:val="Hipercze"/>
          <w:lang w:val="en-US"/>
        </w:rPr>
        <w:t>https://www.ijraset.com/research-paper/firebase-backend-as-a-service-for-mobile-application-development</w:t>
      </w:r>
      <w:r w:rsidR="00000000">
        <w:rPr>
          <w:rStyle w:val="Hipercze"/>
          <w:lang w:val="en-US"/>
        </w:rPr>
        <w:fldChar w:fldCharType="end"/>
      </w:r>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99"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00"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01"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r w:rsidR="00000000">
        <w:fldChar w:fldCharType="begin"/>
      </w:r>
      <w:r w:rsidR="00000000" w:rsidRPr="00975BA0">
        <w:rPr>
          <w:lang w:val="en-US"/>
        </w:rPr>
        <w:instrText>HYPERLINK "https://www.toptal.com/designers/ui/figma-design-tool"</w:instrText>
      </w:r>
      <w:r w:rsidR="00000000">
        <w:fldChar w:fldCharType="separate"/>
      </w:r>
      <w:r w:rsidRPr="00CE19F7">
        <w:rPr>
          <w:rStyle w:val="Hipercze"/>
          <w:lang w:val="en-US"/>
        </w:rPr>
        <w:t>https://www.toptal.com/designers/ui/figma-design-tool</w:t>
      </w:r>
      <w:r w:rsidR="00000000">
        <w:rPr>
          <w:rStyle w:val="Hipercze"/>
          <w:lang w:val="en-US"/>
        </w:rPr>
        <w:fldChar w:fldCharType="end"/>
      </w:r>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2"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03"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04"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05"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06"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07"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08"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09"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r w:rsidR="00000000">
        <w:fldChar w:fldCharType="begin"/>
      </w:r>
      <w:r w:rsidR="00000000" w:rsidRPr="00975BA0">
        <w:rPr>
          <w:lang w:val="en-US"/>
        </w:rPr>
        <w:instrText>HYPERLINK "https://www.pcmag.com/reviews/netflix"</w:instrText>
      </w:r>
      <w:r w:rsidR="00000000">
        <w:fldChar w:fldCharType="separate"/>
      </w:r>
      <w:r w:rsidRPr="00DA5013">
        <w:rPr>
          <w:rStyle w:val="Hipercze"/>
          <w:lang w:val="en-US"/>
        </w:rPr>
        <w:t>https://www.pcmag.com/reviews/netflix</w:t>
      </w:r>
      <w:r w:rsidR="00000000">
        <w:rPr>
          <w:rStyle w:val="Hipercze"/>
          <w:lang w:val="en-US"/>
        </w:rPr>
        <w:fldChar w:fldCharType="end"/>
      </w:r>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10"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11"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12"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13"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sidR="00000000">
        <w:fldChar w:fldCharType="begin"/>
      </w:r>
      <w:r w:rsidR="00000000" w:rsidRPr="00975BA0">
        <w:rPr>
          <w:lang w:val="en-US"/>
        </w:rPr>
        <w:instrText>HYPERLINK "https://www.frontiersin.org/articles/10.3389/fpubh.2021.641673/full"</w:instrText>
      </w:r>
      <w:r w:rsidR="00000000">
        <w:fldChar w:fldCharType="separate"/>
      </w:r>
      <w:r w:rsidRPr="00DA5013">
        <w:rPr>
          <w:rStyle w:val="Hipercze"/>
          <w:lang w:val="en-US"/>
        </w:rPr>
        <w:t>https://www.frontiersin.org/articles/10.3389/fpubh.2021.641673/full</w:t>
      </w:r>
      <w:r w:rsidR="00000000">
        <w:rPr>
          <w:rStyle w:val="Hipercze"/>
          <w:lang w:val="en-US"/>
        </w:rPr>
        <w:fldChar w:fldCharType="end"/>
      </w:r>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14"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r w:rsidR="00000000">
        <w:fldChar w:fldCharType="begin"/>
      </w:r>
      <w:r w:rsidR="00000000" w:rsidRPr="00975BA0">
        <w:rPr>
          <w:lang w:val="en-US"/>
        </w:rPr>
        <w:instrText>HYPERLINK "https://apps.dtic.mil/sti/tr/pdf/ADA579730.pdf"</w:instrText>
      </w:r>
      <w:r w:rsidR="00000000">
        <w:fldChar w:fldCharType="separate"/>
      </w:r>
      <w:r w:rsidRPr="00DA5013">
        <w:rPr>
          <w:rStyle w:val="Hipercze"/>
          <w:lang w:val="en-US"/>
        </w:rPr>
        <w:t>https://apps.dtic.mil/sti/tr/pdf/ADA579730.pdf</w:t>
      </w:r>
      <w:r w:rsidR="00000000">
        <w:rPr>
          <w:rStyle w:val="Hipercze"/>
          <w:lang w:val="en-US"/>
        </w:rPr>
        <w:fldChar w:fldCharType="end"/>
      </w:r>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r w:rsidR="00000000">
        <w:fldChar w:fldCharType="begin"/>
      </w:r>
      <w:r w:rsidR="00000000" w:rsidRPr="00975BA0">
        <w:rPr>
          <w:lang w:val="en-US"/>
        </w:rPr>
        <w:instrText>HYPERLINK "https://www.smartinsights.com/mobile-marketing/mobile-marketing-analytics/mobile-marketing-statistics/"</w:instrText>
      </w:r>
      <w:r w:rsidR="00000000">
        <w:fldChar w:fldCharType="separate"/>
      </w:r>
      <w:r w:rsidRPr="00DA5013">
        <w:rPr>
          <w:rStyle w:val="Hipercze"/>
          <w:lang w:val="en-US"/>
        </w:rPr>
        <w:t>https://www.smartinsights.com/mobile-marketing/mobile-marketing-analytics/mobile-marketing-statistics/</w:t>
      </w:r>
      <w:r w:rsidR="00000000">
        <w:rPr>
          <w:rStyle w:val="Hipercze"/>
          <w:lang w:val="en-US"/>
        </w:rPr>
        <w:fldChar w:fldCharType="end"/>
      </w:r>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15"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r w:rsidRPr="00210BBC">
        <w:t>Spis rysunków</w:t>
      </w:r>
    </w:p>
    <w:p w14:paraId="4BE27D60" w14:textId="77777777" w:rsidR="0071304A" w:rsidRDefault="0071304A" w:rsidP="0071304A">
      <w:pPr>
        <w:pStyle w:val="MjTekst1"/>
        <w:ind w:firstLine="0"/>
      </w:pPr>
      <w:r>
        <w:t xml:space="preserve">Rysunek 2.1 </w:t>
      </w:r>
      <w:r w:rsidRPr="00A8580A">
        <w:t xml:space="preserve">Wykres sposobów wykorzystania telewizji w społeczeństwie </w:t>
      </w:r>
      <w:r>
        <w:t>w lipcu 2023 r.</w:t>
      </w:r>
    </w:p>
    <w:p w14:paraId="4AF0AACF" w14:textId="77777777" w:rsidR="0071304A" w:rsidRDefault="0071304A" w:rsidP="0071304A">
      <w:pPr>
        <w:pStyle w:val="MjTekst1"/>
        <w:ind w:firstLine="0"/>
      </w:pPr>
      <w:r>
        <w:t>Rysunek 2.2 Wykres sposobów wykorzystania telewizji w społeczeństwie na przestrzeni roku 2022-2023</w:t>
      </w:r>
    </w:p>
    <w:p w14:paraId="0DD5A65D" w14:textId="77777777" w:rsidR="0071304A" w:rsidRDefault="0071304A" w:rsidP="0071304A">
      <w:pPr>
        <w:pStyle w:val="MjTekst1"/>
        <w:ind w:firstLine="0"/>
      </w:pPr>
      <w:r>
        <w:t>Rysunek 2.3 Wykres preferencji społeczeństwa USA dotyczących oglądania premier filmowych w kinie lub poprzez streaming w latach 2018-2020</w:t>
      </w:r>
    </w:p>
    <w:p w14:paraId="585BE51F" w14:textId="77777777" w:rsidR="0071304A" w:rsidRDefault="0071304A" w:rsidP="0071304A">
      <w:pPr>
        <w:pStyle w:val="MjTekst1"/>
        <w:ind w:firstLine="0"/>
      </w:pPr>
      <w:r>
        <w:t>Rysunek 3.1 Interfejs repertuaru aplikacji Multikino</w:t>
      </w:r>
    </w:p>
    <w:p w14:paraId="5871BDF6" w14:textId="77777777" w:rsidR="0071304A" w:rsidRDefault="0071304A" w:rsidP="0071304A">
      <w:pPr>
        <w:pStyle w:val="MjTekst1"/>
        <w:ind w:firstLine="0"/>
      </w:pPr>
      <w:r>
        <w:t>Rysunek 3.2 Ekran z informacjami na temat wybranego filmu</w:t>
      </w:r>
    </w:p>
    <w:p w14:paraId="1E916F32" w14:textId="77777777" w:rsidR="0071304A" w:rsidRDefault="0071304A" w:rsidP="0071304A">
      <w:pPr>
        <w:pStyle w:val="MjTekst1"/>
        <w:ind w:firstLine="0"/>
      </w:pPr>
      <w:r>
        <w:t>Rysunek 3.3 Ekran wyboru miejsc na sali kinowej</w:t>
      </w:r>
    </w:p>
    <w:p w14:paraId="4C63890F" w14:textId="77777777" w:rsidR="0071304A" w:rsidRDefault="0071304A" w:rsidP="0071304A">
      <w:pPr>
        <w:pStyle w:val="MjTekst1"/>
        <w:ind w:firstLine="0"/>
      </w:pPr>
      <w:r>
        <w:t>Rysunek 3.4 Ekran z listą ulubionych filmów</w:t>
      </w:r>
    </w:p>
    <w:p w14:paraId="218DF19F" w14:textId="77777777" w:rsidR="0071304A" w:rsidRDefault="0071304A" w:rsidP="0071304A">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71304A">
      <w:pPr>
        <w:pStyle w:val="MjTekst1"/>
        <w:ind w:firstLine="0"/>
      </w:pPr>
      <w:r>
        <w:t>Rysunek 3.6 Funkcja oceniania danego filmu</w:t>
      </w:r>
    </w:p>
    <w:p w14:paraId="59816EC4" w14:textId="77777777" w:rsidR="0071304A" w:rsidRDefault="0071304A" w:rsidP="0071304A">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71304A">
      <w:pPr>
        <w:pStyle w:val="MjTekst1"/>
        <w:ind w:firstLine="0"/>
      </w:pPr>
      <w:r>
        <w:t>Rysunek 3.8 Ekran wyszukiwania filmów według różnych kryteriów</w:t>
      </w:r>
    </w:p>
    <w:p w14:paraId="25EF9C51" w14:textId="77777777" w:rsidR="0071304A" w:rsidRDefault="0071304A" w:rsidP="0071304A">
      <w:pPr>
        <w:pStyle w:val="MjTekst1"/>
        <w:ind w:firstLine="0"/>
      </w:pPr>
      <w:r>
        <w:t>Rysunek 3.9 Menu opcji pozwalające pobrać dany film</w:t>
      </w:r>
    </w:p>
    <w:p w14:paraId="744C855F" w14:textId="77777777" w:rsidR="0071304A" w:rsidRDefault="0071304A" w:rsidP="0071304A">
      <w:pPr>
        <w:pStyle w:val="MjTekst1"/>
        <w:ind w:firstLine="0"/>
      </w:pPr>
      <w:r>
        <w:t>Rysunek 3.10 Odtwarzacz wideo wykorzystywany do oglądania filmów</w:t>
      </w:r>
    </w:p>
    <w:p w14:paraId="36A58553" w14:textId="77777777" w:rsidR="0071304A" w:rsidRDefault="0071304A" w:rsidP="0071304A">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71304A">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71304A">
      <w:pPr>
        <w:pStyle w:val="MjTekst1"/>
        <w:ind w:firstLine="0"/>
      </w:pPr>
      <w:r w:rsidRPr="00E158BF">
        <w:lastRenderedPageBreak/>
        <w:t>Rysunek 3.1</w:t>
      </w:r>
      <w:r>
        <w:t>3</w:t>
      </w:r>
      <w:r w:rsidRPr="00E158BF">
        <w:t xml:space="preserve"> </w:t>
      </w:r>
      <w:r>
        <w:t>Zakładki ekranu głównego aplikacji zawierające proponowane filmiki</w:t>
      </w:r>
    </w:p>
    <w:p w14:paraId="1CD84B5C" w14:textId="77777777" w:rsidR="0071304A" w:rsidRDefault="0071304A" w:rsidP="0071304A">
      <w:pPr>
        <w:pStyle w:val="MjTekst1"/>
        <w:ind w:firstLine="0"/>
      </w:pPr>
      <w:r>
        <w:t>Rysunek 3.14 Ekran wyszukiwarki filmików</w:t>
      </w:r>
    </w:p>
    <w:p w14:paraId="30CFB8FA" w14:textId="77777777" w:rsidR="0071304A" w:rsidRDefault="0071304A" w:rsidP="0071304A">
      <w:pPr>
        <w:pStyle w:val="MjTekst1"/>
        <w:ind w:firstLine="0"/>
      </w:pPr>
      <w:r>
        <w:t>Rysunek 3.15 Ekran prywatnych wiadomości</w:t>
      </w:r>
    </w:p>
    <w:p w14:paraId="2BF81D46" w14:textId="77777777" w:rsidR="0071304A" w:rsidRDefault="0071304A" w:rsidP="0071304A">
      <w:pPr>
        <w:pStyle w:val="MjTekst1"/>
        <w:ind w:firstLine="0"/>
      </w:pPr>
      <w:r>
        <w:t>Rysunek 3.16 Funkcja komentowania filmików</w:t>
      </w:r>
    </w:p>
    <w:p w14:paraId="6887C0B9" w14:textId="77777777" w:rsidR="0071304A" w:rsidRDefault="0071304A" w:rsidP="0071304A">
      <w:pPr>
        <w:pStyle w:val="MjTekst1"/>
        <w:ind w:firstLine="0"/>
      </w:pPr>
      <w:r>
        <w:t>Rysunek 3.17 Przykładowa rozmowa wideo między dwoma użytkownikami przy pomocy aplikacji Messenger</w:t>
      </w:r>
    </w:p>
    <w:p w14:paraId="3AF95F2F" w14:textId="77777777" w:rsidR="0071304A" w:rsidRDefault="0071304A" w:rsidP="0071304A">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71304A">
      <w:pPr>
        <w:pStyle w:val="MjTekst1"/>
        <w:ind w:firstLine="0"/>
      </w:pPr>
      <w:r>
        <w:t>Rysunek 3.19 Ekran główny aplikacji zawierający wszystkie aktywne konwersacje użytkownika</w:t>
      </w:r>
    </w:p>
    <w:p w14:paraId="30699F96" w14:textId="77777777" w:rsidR="0071304A" w:rsidRDefault="0071304A" w:rsidP="0071304A">
      <w:pPr>
        <w:pStyle w:val="MjTekst1"/>
        <w:ind w:firstLine="0"/>
      </w:pPr>
      <w:r>
        <w:t>Rysunek 3.20 Ekran biblioteki gier mobilnych</w:t>
      </w:r>
    </w:p>
    <w:p w14:paraId="5F1BFBAE" w14:textId="77777777" w:rsidR="0071304A" w:rsidRDefault="0071304A" w:rsidP="0071304A">
      <w:pPr>
        <w:pStyle w:val="MjTekst1"/>
        <w:ind w:firstLine="0"/>
      </w:pPr>
      <w:r>
        <w:t xml:space="preserve">Rysunek 3.21 Ekran zakładki </w:t>
      </w:r>
      <w:proofErr w:type="spellStart"/>
      <w:r>
        <w:t>Stories</w:t>
      </w:r>
      <w:proofErr w:type="spellEnd"/>
    </w:p>
    <w:p w14:paraId="4F933945" w14:textId="77777777" w:rsidR="0071304A" w:rsidRDefault="0071304A" w:rsidP="0071304A">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71304A">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71304A">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71304A">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71304A">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71304A">
      <w:pPr>
        <w:pStyle w:val="MjTekst1"/>
        <w:ind w:firstLine="0"/>
      </w:pPr>
      <w:r>
        <w:t>Rysunek 4.6 Wygląd głównej strony interfejsu narzędzia Diagrams.net</w:t>
      </w:r>
    </w:p>
    <w:p w14:paraId="685911C0" w14:textId="77777777" w:rsidR="0071304A" w:rsidRDefault="0071304A" w:rsidP="0071304A">
      <w:pPr>
        <w:pStyle w:val="MjTekst1"/>
        <w:ind w:firstLine="0"/>
      </w:pPr>
      <w:r>
        <w:t>Rysunek 5.1 Zasady architektury SOLID</w:t>
      </w:r>
    </w:p>
    <w:p w14:paraId="3C0AED7C" w14:textId="77777777" w:rsidR="0071304A" w:rsidRDefault="0071304A" w:rsidP="0071304A">
      <w:pPr>
        <w:pStyle w:val="MjTekst1"/>
        <w:ind w:firstLine="0"/>
      </w:pPr>
      <w:r>
        <w:t>Rysunek 5.2 Rodzaje diagramów UML</w:t>
      </w:r>
    </w:p>
    <w:p w14:paraId="0A4575C2" w14:textId="77777777" w:rsidR="0071304A" w:rsidRDefault="0071304A" w:rsidP="0071304A">
      <w:pPr>
        <w:pStyle w:val="MjTekst1"/>
        <w:ind w:firstLine="0"/>
      </w:pPr>
      <w:r>
        <w:t xml:space="preserve">Rysunek 5.3 Diagram przypadków użycia UML dla aplikacji </w:t>
      </w:r>
      <w:proofErr w:type="spellStart"/>
      <w:r>
        <w:t>kinowo-streamingowej</w:t>
      </w:r>
      <w:proofErr w:type="spellEnd"/>
    </w:p>
    <w:p w14:paraId="25C3406F" w14:textId="77777777" w:rsidR="0071304A" w:rsidRDefault="0071304A" w:rsidP="0071304A">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4E8BBB90" w14:textId="77777777" w:rsidR="0071304A" w:rsidRDefault="0071304A" w:rsidP="0071304A">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71304A">
      <w:pPr>
        <w:pStyle w:val="MjTekst1"/>
        <w:ind w:firstLine="0"/>
      </w:pPr>
      <w:r>
        <w:t>Rysunek 5.6 Wstępny model bazy danych</w:t>
      </w:r>
    </w:p>
    <w:p w14:paraId="41782D22" w14:textId="77777777" w:rsidR="0071304A" w:rsidRPr="005D5DFF" w:rsidRDefault="0071304A" w:rsidP="0071304A">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309079A7" w14:textId="7D26FFC1" w:rsidR="00904DAF" w:rsidRDefault="00290672" w:rsidP="00681EF1">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bookmarkEnd w:id="0"/>
    </w:p>
    <w:p w14:paraId="410B67E0" w14:textId="77777777" w:rsidR="00A03FBE" w:rsidRDefault="00A03FBE" w:rsidP="00A03FBE"/>
    <w:p w14:paraId="3365BE14" w14:textId="752EDB66" w:rsidR="00A03FBE" w:rsidRPr="00975BA0" w:rsidRDefault="00A03FBE" w:rsidP="00A03FBE">
      <w:pPr>
        <w:rPr>
          <w:lang w:val="en-US"/>
        </w:rPr>
      </w:pPr>
      <w:r w:rsidRPr="00975BA0">
        <w:rPr>
          <w:lang w:val="en-US"/>
        </w:rPr>
        <w:t>Firebase Setup</w:t>
      </w:r>
    </w:p>
    <w:p w14:paraId="741362D9" w14:textId="6ADA409C" w:rsidR="00A03FBE" w:rsidRDefault="00A03FBE" w:rsidP="00A03FBE">
      <w:pPr>
        <w:rPr>
          <w:lang w:val="en-US"/>
        </w:rPr>
      </w:pPr>
      <w:r w:rsidRPr="00A03FBE">
        <w:rPr>
          <w:lang w:val="en-US"/>
        </w:rPr>
        <w:t xml:space="preserve">Firebase integration in </w:t>
      </w:r>
      <w:proofErr w:type="spellStart"/>
      <w:r w:rsidRPr="00A03FBE">
        <w:rPr>
          <w:lang w:val="en-US"/>
        </w:rPr>
        <w:t>FlutterFlow</w:t>
      </w:r>
      <w:proofErr w:type="spellEnd"/>
      <w:r w:rsidRPr="00A03FBE">
        <w:rPr>
          <w:lang w:val="en-US"/>
        </w:rPr>
        <w:t xml:space="preserve"> provides an effortless way to enhance your apps with powerful features such as user authentication, cloud storage, real-time databases, and more. This setup guide will walk you through integrating Firebase with </w:t>
      </w:r>
      <w:proofErr w:type="spellStart"/>
      <w:r w:rsidRPr="00A03FBE">
        <w:rPr>
          <w:lang w:val="en-US"/>
        </w:rPr>
        <w:t>FlutterFlow</w:t>
      </w:r>
      <w:proofErr w:type="spellEnd"/>
      <w:r w:rsidRPr="00A03FBE">
        <w:rPr>
          <w:lang w:val="en-US"/>
        </w:rPr>
        <w:t>, empowering you to easily create feature-rich, scalable applications.</w:t>
      </w:r>
    </w:p>
    <w:p w14:paraId="79EDC4B9" w14:textId="77777777" w:rsidR="00A03FBE" w:rsidRPr="00A03FBE" w:rsidRDefault="00A03FBE" w:rsidP="00A03FBE">
      <w:pPr>
        <w:rPr>
          <w:sz w:val="24"/>
          <w:szCs w:val="24"/>
          <w:lang w:val="en-US"/>
        </w:rPr>
      </w:pPr>
      <w:r w:rsidRPr="00A03FBE">
        <w:rPr>
          <w:sz w:val="24"/>
          <w:szCs w:val="24"/>
          <w:lang w:val="en-US"/>
        </w:rPr>
        <w:t>Create a new project with a Firebase setup</w:t>
      </w:r>
    </w:p>
    <w:p w14:paraId="4B364713" w14:textId="77AC6FB2" w:rsidR="00A03FBE" w:rsidRDefault="00A03FBE" w:rsidP="00A03FBE">
      <w:pPr>
        <w:rPr>
          <w:lang w:val="en-US"/>
        </w:rPr>
      </w:pPr>
      <w:r w:rsidRPr="00A03FBE">
        <w:rPr>
          <w:lang w:val="en-US"/>
        </w:rPr>
        <w:t>If you plan to use Firebase from the beginning, you can create a new project and then follow the step-by-step instructions provided below:</w:t>
      </w:r>
    </w:p>
    <w:p w14:paraId="6672528A" w14:textId="1D8842B4" w:rsidR="00A03FBE" w:rsidRDefault="00A03FBE" w:rsidP="00A03FBE">
      <w:pPr>
        <w:rPr>
          <w:lang w:val="en-US"/>
        </w:rPr>
      </w:pPr>
      <w:r w:rsidRPr="00A03FBE">
        <w:rPr>
          <w:lang w:val="en-US"/>
        </w:rPr>
        <w:t>First, create a new project,</w:t>
      </w:r>
      <w:r>
        <w:rPr>
          <w:lang w:val="en-US"/>
        </w:rPr>
        <w:t xml:space="preserve"> </w:t>
      </w:r>
      <w:r w:rsidRPr="00A03FBE">
        <w:rPr>
          <w:lang w:val="en-US"/>
        </w:rPr>
        <w:t xml:space="preserve">and while doing so, keep the </w:t>
      </w:r>
      <w:r w:rsidRPr="00A03FBE">
        <w:rPr>
          <w:rStyle w:val="Pogrubienie"/>
          <w:lang w:val="en-US"/>
        </w:rPr>
        <w:t>Setup Firebase</w:t>
      </w:r>
      <w:r w:rsidRPr="00A03FBE">
        <w:rPr>
          <w:lang w:val="en-US"/>
        </w:rPr>
        <w:t xml:space="preserve"> option enabled and click </w:t>
      </w:r>
      <w:r w:rsidRPr="00A03FBE">
        <w:rPr>
          <w:rStyle w:val="Pogrubienie"/>
          <w:lang w:val="en-US"/>
        </w:rPr>
        <w:t>Next Step</w:t>
      </w:r>
      <w:r w:rsidRPr="00A03FBE">
        <w:rPr>
          <w:lang w:val="en-US"/>
        </w:rPr>
        <w:t>.</w:t>
      </w:r>
    </w:p>
    <w:p w14:paraId="17E8D08A" w14:textId="643483B2" w:rsidR="00A03FBE" w:rsidRDefault="00A03FBE" w:rsidP="00A03FBE">
      <w:pPr>
        <w:rPr>
          <w:lang w:val="en-US"/>
        </w:rPr>
      </w:pPr>
      <w:r w:rsidRPr="00A03FBE">
        <w:rPr>
          <w:lang w:val="en-US"/>
        </w:rPr>
        <w:t xml:space="preserve">Click </w:t>
      </w:r>
      <w:r w:rsidRPr="00A03FBE">
        <w:rPr>
          <w:rStyle w:val="Pogrubienie"/>
          <w:lang w:val="en-US"/>
        </w:rPr>
        <w:t>+ Create Project</w:t>
      </w:r>
      <w:r w:rsidRPr="00A03FBE">
        <w:rPr>
          <w:lang w:val="en-US"/>
        </w:rPr>
        <w:t xml:space="preserve">. A popup will appear, allowing you to verify the </w:t>
      </w:r>
      <w:r w:rsidRPr="00A03FBE">
        <w:rPr>
          <w:rStyle w:val="Pogrubienie"/>
          <w:lang w:val="en-US"/>
        </w:rPr>
        <w:t>Project Name</w:t>
      </w:r>
      <w:r w:rsidRPr="00A03FBE">
        <w:rPr>
          <w:lang w:val="en-US"/>
        </w:rPr>
        <w:t xml:space="preserve"> and select the </w:t>
      </w:r>
      <w:r w:rsidRPr="00A03FBE">
        <w:rPr>
          <w:rStyle w:val="Pogrubienie"/>
          <w:lang w:val="en-US"/>
        </w:rPr>
        <w:t>Firebase Project Region</w:t>
      </w:r>
      <w:r w:rsidRPr="00A03FBE">
        <w:rPr>
          <w:lang w:val="en-US"/>
        </w:rPr>
        <w:t xml:space="preserve">, typically based on where most of your users are located. Once you have confirmed these details, click </w:t>
      </w:r>
      <w:r w:rsidRPr="00A03FBE">
        <w:rPr>
          <w:rStyle w:val="Pogrubienie"/>
          <w:lang w:val="en-US"/>
        </w:rPr>
        <w:t>Create</w:t>
      </w:r>
      <w:r w:rsidRPr="00A03FBE">
        <w:rPr>
          <w:lang w:val="en-US"/>
        </w:rPr>
        <w:t xml:space="preserve"> or </w:t>
      </w:r>
      <w:r w:rsidRPr="00A03FBE">
        <w:rPr>
          <w:rStyle w:val="Pogrubienie"/>
          <w:lang w:val="en-US"/>
        </w:rPr>
        <w:t>Sign in with Google</w:t>
      </w:r>
      <w:r w:rsidRPr="00A03FBE">
        <w:rPr>
          <w:lang w:val="en-US"/>
        </w:rPr>
        <w:t xml:space="preserve"> to initiate the project creation on Firebase. </w:t>
      </w:r>
      <w:r w:rsidRPr="00A03FBE">
        <w:rPr>
          <w:rStyle w:val="Pogrubienie"/>
          <w:lang w:val="en-US"/>
        </w:rPr>
        <w:t>Note</w:t>
      </w:r>
      <w:r w:rsidRPr="00A03FBE">
        <w:rPr>
          <w:lang w:val="en-US"/>
        </w:rPr>
        <w:t xml:space="preserve"> that you can't change the project region after the project is created.</w:t>
      </w:r>
    </w:p>
    <w:p w14:paraId="5FBB9247" w14:textId="3F3DE381" w:rsidR="00A03FBE" w:rsidRPr="00975BA0" w:rsidRDefault="00A03FBE" w:rsidP="00A03FBE">
      <w:pPr>
        <w:rPr>
          <w:lang w:val="en-US"/>
        </w:rPr>
      </w:pPr>
      <w:r w:rsidRPr="00A03FBE">
        <w:rPr>
          <w:lang w:val="en-US"/>
        </w:rPr>
        <w:t xml:space="preserve">If asked, you must grant the access requested from 'flutterflow.io' to be able to create and configure the Firebase project on your behalf. </w:t>
      </w:r>
      <w:r w:rsidRPr="00975BA0">
        <w:rPr>
          <w:lang w:val="en-US"/>
        </w:rPr>
        <w:t xml:space="preserve">Here, you can </w:t>
      </w:r>
      <w:r w:rsidRPr="00975BA0">
        <w:rPr>
          <w:rStyle w:val="Pogrubienie"/>
          <w:lang w:val="en-US"/>
        </w:rPr>
        <w:t>Select all</w:t>
      </w:r>
      <w:r w:rsidRPr="00975BA0">
        <w:rPr>
          <w:lang w:val="en-US"/>
        </w:rPr>
        <w:t xml:space="preserve"> and click </w:t>
      </w:r>
      <w:r w:rsidRPr="00975BA0">
        <w:rPr>
          <w:rStyle w:val="Pogrubienie"/>
          <w:lang w:val="en-US"/>
        </w:rPr>
        <w:t>Continue</w:t>
      </w:r>
      <w:r w:rsidRPr="00975BA0">
        <w:rPr>
          <w:lang w:val="en-US"/>
        </w:rPr>
        <w:t>.</w:t>
      </w:r>
    </w:p>
    <w:p w14:paraId="41F3771E" w14:textId="7B65FE36" w:rsidR="00A03FBE" w:rsidRDefault="00A03FBE" w:rsidP="00A03FBE">
      <w:pPr>
        <w:rPr>
          <w:lang w:val="en-US"/>
        </w:rPr>
      </w:pPr>
      <w:r>
        <w:rPr>
          <w:lang w:val="en-US"/>
        </w:rPr>
        <w:t>I</w:t>
      </w:r>
      <w:r w:rsidRPr="00A03FBE">
        <w:rPr>
          <w:lang w:val="en-US"/>
        </w:rPr>
        <w:t>f you want to use the</w:t>
      </w:r>
      <w:r>
        <w:rPr>
          <w:lang w:val="en-US"/>
        </w:rPr>
        <w:t xml:space="preserve"> Firebase Authenticator in your app or the Firebase Content Manager, </w:t>
      </w:r>
      <w:r w:rsidRPr="00A03FBE">
        <w:rPr>
          <w:lang w:val="en-US"/>
        </w:rPr>
        <w:t>you must enable the authentication in the</w:t>
      </w:r>
      <w:r>
        <w:rPr>
          <w:lang w:val="en-US"/>
        </w:rPr>
        <w:t xml:space="preserve"> Firebase console and enable </w:t>
      </w:r>
      <w:r w:rsidRPr="00A03FBE">
        <w:rPr>
          <w:lang w:val="en-US"/>
        </w:rPr>
        <w:t>the 'Email/Password' sign-in.</w:t>
      </w:r>
    </w:p>
    <w:p w14:paraId="24DFA497" w14:textId="378BD414" w:rsidR="00A03FBE" w:rsidRDefault="00A03FBE" w:rsidP="00A03FBE">
      <w:pPr>
        <w:rPr>
          <w:lang w:val="en-US"/>
        </w:rPr>
      </w:pPr>
      <w:r w:rsidRPr="00A03FBE">
        <w:rPr>
          <w:lang w:val="en-US"/>
        </w:rPr>
        <w:t xml:space="preserve">If you plan to use Firebase storage in your app, click on the </w:t>
      </w:r>
      <w:r w:rsidRPr="00A03FBE">
        <w:rPr>
          <w:rStyle w:val="Pogrubienie"/>
          <w:lang w:val="en-US"/>
        </w:rPr>
        <w:t>Enable Storage on Firebase</w:t>
      </w:r>
      <w:r w:rsidRPr="00A03FBE">
        <w:rPr>
          <w:lang w:val="en-US"/>
        </w:rPr>
        <w:t xml:space="preserve"> and enable it on Firebase console.</w:t>
      </w:r>
    </w:p>
    <w:p w14:paraId="4051F3E5" w14:textId="6312DB6D" w:rsidR="00A03FBE" w:rsidRPr="00A03FBE" w:rsidRDefault="00A03FBE" w:rsidP="00A03FBE">
      <w:pPr>
        <w:rPr>
          <w:lang w:val="en-US"/>
        </w:rPr>
      </w:pPr>
      <w:r w:rsidRPr="00A03FBE">
        <w:rPr>
          <w:lang w:val="en-US"/>
        </w:rPr>
        <w:t xml:space="preserve">The configuration files are necessary when connecting to Firebase. It contains various settings and keys that enable your project to communicate with Firebase services. To generate those files, click on </w:t>
      </w:r>
      <w:r w:rsidRPr="00A03FBE">
        <w:rPr>
          <w:rStyle w:val="Pogrubienie"/>
          <w:lang w:val="en-US"/>
        </w:rPr>
        <w:t xml:space="preserve">Auto Generate Config Files </w:t>
      </w:r>
      <w:r w:rsidRPr="00A03FBE">
        <w:rPr>
          <w:lang w:val="en-US"/>
        </w:rPr>
        <w:t xml:space="preserve">and then click </w:t>
      </w:r>
      <w:r w:rsidRPr="00A03FBE">
        <w:rPr>
          <w:rStyle w:val="Pogrubienie"/>
          <w:lang w:val="en-US"/>
        </w:rPr>
        <w:t>Generate Files</w:t>
      </w:r>
      <w:r w:rsidRPr="00A03FBE">
        <w:rPr>
          <w:lang w:val="en-US"/>
        </w:rPr>
        <w:t>.</w:t>
      </w:r>
    </w:p>
    <w:p w14:paraId="7A6D77D7" w14:textId="03330069" w:rsidR="00A03FBE" w:rsidRDefault="00A03FBE" w:rsidP="00A03FBE">
      <w:pPr>
        <w:rPr>
          <w:lang w:val="en-US"/>
        </w:rPr>
      </w:pPr>
      <w:r w:rsidRPr="00A03FBE">
        <w:rPr>
          <w:lang w:val="en-US"/>
        </w:rPr>
        <w:t xml:space="preserve">Turn on the </w:t>
      </w:r>
      <w:r w:rsidRPr="00A03FBE">
        <w:rPr>
          <w:rStyle w:val="Pogrubienie"/>
          <w:lang w:val="en-US"/>
        </w:rPr>
        <w:t>Enable Authentication</w:t>
      </w:r>
      <w:r w:rsidRPr="00A03FBE">
        <w:rPr>
          <w:lang w:val="en-US"/>
        </w:rPr>
        <w:t xml:space="preserve"> to allow users to log into your app using various sign-in methods, including email and password, social media providers, and even phone number. </w:t>
      </w:r>
      <w:r w:rsidRPr="00A03FBE">
        <w:rPr>
          <w:rStyle w:val="Pogrubienie"/>
          <w:lang w:val="en-US"/>
        </w:rPr>
        <w:t>Note</w:t>
      </w:r>
      <w:r w:rsidRPr="00A03FBE">
        <w:rPr>
          <w:lang w:val="en-US"/>
        </w:rPr>
        <w:t xml:space="preserve"> this step only enables </w:t>
      </w:r>
      <w:r w:rsidRPr="00A03FBE">
        <w:rPr>
          <w:lang w:val="en-US"/>
        </w:rPr>
        <w:lastRenderedPageBreak/>
        <w:t>authentication. You will need to complete an additional setup to implement authentication logic using</w:t>
      </w:r>
      <w:r>
        <w:rPr>
          <w:lang w:val="en-US"/>
        </w:rPr>
        <w:t xml:space="preserve"> these instructions</w:t>
      </w:r>
    </w:p>
    <w:p w14:paraId="5887C6B8" w14:textId="3E68E529" w:rsidR="00A03FBE" w:rsidRDefault="00A03FBE" w:rsidP="00A03FBE">
      <w:pPr>
        <w:rPr>
          <w:lang w:val="en-US"/>
        </w:rPr>
      </w:pPr>
      <w:r w:rsidRPr="00A03FBE">
        <w:rPr>
          <w:lang w:val="en-US"/>
        </w:rPr>
        <w:t xml:space="preserve">Turn on </w:t>
      </w:r>
      <w:r w:rsidRPr="00A03FBE">
        <w:rPr>
          <w:rStyle w:val="Pogrubienie"/>
          <w:lang w:val="en-US"/>
        </w:rPr>
        <w:t>Create User Collection</w:t>
      </w:r>
      <w:r w:rsidRPr="00A03FBE">
        <w:rPr>
          <w:lang w:val="en-US"/>
        </w:rPr>
        <w:t xml:space="preserve"> to automatically add </w:t>
      </w:r>
      <w:proofErr w:type="spellStart"/>
      <w:r w:rsidRPr="00A03FBE">
        <w:rPr>
          <w:lang w:val="en-US"/>
        </w:rPr>
        <w:t xml:space="preserve">a </w:t>
      </w:r>
      <w:proofErr w:type="gramStart"/>
      <w:r w:rsidRPr="00A03FBE">
        <w:rPr>
          <w:rStyle w:val="Pogrubienie"/>
          <w:lang w:val="en-US"/>
        </w:rPr>
        <w:t>users</w:t>
      </w:r>
      <w:proofErr w:type="spellEnd"/>
      <w:proofErr w:type="gramEnd"/>
      <w:r w:rsidRPr="00A03FBE">
        <w:rPr>
          <w:lang w:val="en-US"/>
        </w:rPr>
        <w:t xml:space="preserve"> collection to</w:t>
      </w:r>
      <w:r>
        <w:rPr>
          <w:lang w:val="en-US"/>
        </w:rPr>
        <w:t xml:space="preserve"> </w:t>
      </w:r>
      <w:proofErr w:type="spellStart"/>
      <w:r>
        <w:rPr>
          <w:lang w:val="en-US"/>
        </w:rPr>
        <w:t>Firestore</w:t>
      </w:r>
      <w:proofErr w:type="spellEnd"/>
      <w:r>
        <w:rPr>
          <w:lang w:val="en-US"/>
        </w:rPr>
        <w:t xml:space="preserve"> Database </w:t>
      </w:r>
      <w:r w:rsidRPr="00A03FBE">
        <w:rPr>
          <w:lang w:val="en-US"/>
        </w:rPr>
        <w:t>This collection will be used to store logged-in user's details, such as email and password.</w:t>
      </w:r>
    </w:p>
    <w:p w14:paraId="093CECA8" w14:textId="3CC9FB11" w:rsidR="00A03FBE" w:rsidRDefault="00A03FBE" w:rsidP="00A03FBE">
      <w:pPr>
        <w:rPr>
          <w:lang w:val="en-US"/>
        </w:rPr>
      </w:pPr>
      <w:r w:rsidRPr="00A03FBE">
        <w:rPr>
          <w:rStyle w:val="Pogrubienie"/>
          <w:lang w:val="en-US"/>
        </w:rPr>
        <w:t>Select Initial Pages</w:t>
      </w:r>
      <w:r w:rsidRPr="00A03FBE">
        <w:rPr>
          <w:lang w:val="en-US"/>
        </w:rPr>
        <w:t xml:space="preserve"> allows you to define the first page a user sees when they open the app (Entry Page) and the first page they see after logging in (Logged </w:t>
      </w:r>
      <w:proofErr w:type="gramStart"/>
      <w:r w:rsidRPr="00A03FBE">
        <w:rPr>
          <w:lang w:val="en-US"/>
        </w:rPr>
        <w:t>In</w:t>
      </w:r>
      <w:proofErr w:type="gramEnd"/>
      <w:r w:rsidRPr="00A03FBE">
        <w:rPr>
          <w:lang w:val="en-US"/>
        </w:rPr>
        <w:t xml:space="preserve"> Page). When you click </w:t>
      </w:r>
      <w:proofErr w:type="gramStart"/>
      <w:r w:rsidRPr="00A03FBE">
        <w:rPr>
          <w:rStyle w:val="Pogrubienie"/>
          <w:lang w:val="en-US"/>
        </w:rPr>
        <w:t>Unset</w:t>
      </w:r>
      <w:proofErr w:type="gramEnd"/>
      <w:r w:rsidRPr="00A03FBE">
        <w:rPr>
          <w:lang w:val="en-US"/>
        </w:rPr>
        <w:t xml:space="preserve"> you will be able to choose from a list of templates. You can change these pages at any time inside the A</w:t>
      </w:r>
      <w:r>
        <w:rPr>
          <w:lang w:val="en-US"/>
        </w:rPr>
        <w:t>pp Details page.</w:t>
      </w:r>
    </w:p>
    <w:p w14:paraId="55895951" w14:textId="53D54C8F" w:rsidR="00A03FBE" w:rsidRPr="00975BA0" w:rsidRDefault="00A03FBE" w:rsidP="00A03FBE">
      <w:pPr>
        <w:rPr>
          <w:lang w:val="en-US"/>
        </w:rPr>
      </w:pPr>
      <w:r w:rsidRPr="00975BA0">
        <w:rPr>
          <w:lang w:val="en-US"/>
        </w:rPr>
        <w:t xml:space="preserve">Click </w:t>
      </w:r>
      <w:r w:rsidRPr="00975BA0">
        <w:rPr>
          <w:rStyle w:val="Pogrubienie"/>
          <w:lang w:val="en-US"/>
        </w:rPr>
        <w:t>Start Building</w:t>
      </w:r>
      <w:r w:rsidRPr="00975BA0">
        <w:rPr>
          <w:lang w:val="en-US"/>
        </w:rPr>
        <w:t>.</w:t>
      </w:r>
    </w:p>
    <w:p w14:paraId="1A5EF37B" w14:textId="67BF7631" w:rsidR="00A03FBE" w:rsidRDefault="00A03FBE" w:rsidP="00A03FBE">
      <w:pPr>
        <w:rPr>
          <w:lang w:val="en-US"/>
        </w:rPr>
      </w:pPr>
      <w:r w:rsidRPr="00A03FBE">
        <w:rPr>
          <w:lang w:val="en-US"/>
        </w:rPr>
        <w:t xml:space="preserve">Once the project is created, you might want to start with adding authentication. To avoid any permission issue, you must deploy the </w:t>
      </w:r>
      <w:proofErr w:type="spellStart"/>
      <w:r w:rsidRPr="00A03FBE">
        <w:rPr>
          <w:lang w:val="en-US"/>
        </w:rPr>
        <w:t>Firestore</w:t>
      </w:r>
      <w:proofErr w:type="spellEnd"/>
      <w:r w:rsidRPr="00A03FBE">
        <w:rPr>
          <w:lang w:val="en-US"/>
        </w:rPr>
        <w:t xml:space="preserve"> rules. Select </w:t>
      </w:r>
      <w:r w:rsidRPr="00A03FBE">
        <w:rPr>
          <w:rStyle w:val="Pogrubienie"/>
          <w:lang w:val="en-US"/>
        </w:rPr>
        <w:t>Firebase</w:t>
      </w:r>
      <w:r w:rsidRPr="00A03FBE">
        <w:rPr>
          <w:lang w:val="en-US"/>
        </w:rPr>
        <w:t xml:space="preserve"> (from Navigation menu) </w:t>
      </w:r>
      <w:r w:rsidRPr="00A03FBE">
        <w:rPr>
          <w:rStyle w:val="Pogrubienie"/>
          <w:lang w:val="en-US"/>
        </w:rPr>
        <w:t>&gt;</w:t>
      </w:r>
      <w:r w:rsidRPr="00A03FBE">
        <w:rPr>
          <w:lang w:val="en-US"/>
        </w:rPr>
        <w:t xml:space="preserve"> </w:t>
      </w:r>
      <w:proofErr w:type="spellStart"/>
      <w:r w:rsidRPr="00A03FBE">
        <w:rPr>
          <w:rStyle w:val="Pogrubienie"/>
          <w:lang w:val="en-US"/>
        </w:rPr>
        <w:t>Firestore</w:t>
      </w:r>
      <w:proofErr w:type="spellEnd"/>
      <w:r w:rsidRPr="00A03FBE">
        <w:rPr>
          <w:rStyle w:val="Pogrubienie"/>
          <w:lang w:val="en-US"/>
        </w:rPr>
        <w:t xml:space="preserve"> Settings &gt; </w:t>
      </w:r>
      <w:proofErr w:type="spellStart"/>
      <w:r w:rsidRPr="00A03FBE">
        <w:rPr>
          <w:rStyle w:val="Pogrubienie"/>
          <w:lang w:val="en-US"/>
        </w:rPr>
        <w:t>Firestore</w:t>
      </w:r>
      <w:proofErr w:type="spellEnd"/>
      <w:r w:rsidRPr="00A03FBE">
        <w:rPr>
          <w:rStyle w:val="Pogrubienie"/>
          <w:lang w:val="en-US"/>
        </w:rPr>
        <w:t xml:space="preserve"> Rules &gt; </w:t>
      </w:r>
      <w:r w:rsidRPr="00A03FBE">
        <w:rPr>
          <w:lang w:val="en-US"/>
        </w:rPr>
        <w:t>click</w:t>
      </w:r>
      <w:r w:rsidRPr="00A03FBE">
        <w:rPr>
          <w:rStyle w:val="Pogrubienie"/>
          <w:lang w:val="en-US"/>
        </w:rPr>
        <w:t xml:space="preserve"> Deploy</w:t>
      </w:r>
      <w:r w:rsidRPr="00A03FBE">
        <w:rPr>
          <w:lang w:val="en-US"/>
        </w:rPr>
        <w:t>.</w:t>
      </w:r>
    </w:p>
    <w:p w14:paraId="0820AF04" w14:textId="77777777" w:rsidR="00A03FBE" w:rsidRPr="00975BA0" w:rsidRDefault="00A03FBE" w:rsidP="00A03FBE">
      <w:pPr>
        <w:rPr>
          <w:sz w:val="24"/>
          <w:szCs w:val="24"/>
          <w:lang w:val="en-US"/>
        </w:rPr>
      </w:pPr>
      <w:r w:rsidRPr="00A03FBE">
        <w:rPr>
          <w:rStyle w:val="Pogrubienie"/>
          <w:lang w:val="en-US"/>
        </w:rPr>
        <w:t>Optional</w:t>
      </w:r>
      <w:r w:rsidRPr="00A03FBE">
        <w:rPr>
          <w:lang w:val="en-US"/>
        </w:rPr>
        <w:t>: For certain functionalities, such as</w:t>
      </w:r>
      <w:r>
        <w:rPr>
          <w:lang w:val="en-US"/>
        </w:rPr>
        <w:t xml:space="preserve"> Braintree payments and Push Notifications, </w:t>
      </w:r>
      <w:r w:rsidRPr="00A03FBE">
        <w:rPr>
          <w:sz w:val="24"/>
          <w:szCs w:val="24"/>
          <w:lang w:val="en-US"/>
        </w:rPr>
        <w:t xml:space="preserve">you will need to enable billing for your project. </w:t>
      </w:r>
      <w:r w:rsidRPr="00975BA0">
        <w:rPr>
          <w:sz w:val="24"/>
          <w:szCs w:val="24"/>
          <w:lang w:val="en-US"/>
        </w:rPr>
        <w:t>To do so:</w:t>
      </w:r>
    </w:p>
    <w:p w14:paraId="360FC2DD" w14:textId="5A2ED95D" w:rsidR="00A03FBE" w:rsidRPr="00A03FBE" w:rsidRDefault="00A03FBE" w:rsidP="00A03FBE">
      <w:pPr>
        <w:rPr>
          <w:sz w:val="24"/>
          <w:szCs w:val="24"/>
          <w:lang w:val="en-US"/>
        </w:rPr>
      </w:pPr>
      <w:r w:rsidRPr="00A03FBE">
        <w:rPr>
          <w:sz w:val="24"/>
          <w:szCs w:val="24"/>
          <w:lang w:val="en-US"/>
        </w:rPr>
        <w:t xml:space="preserve"> From the Firebase dashboard of your project, navigate to </w:t>
      </w:r>
      <w:r w:rsidRPr="00A03FBE">
        <w:rPr>
          <w:b/>
          <w:bCs/>
          <w:sz w:val="24"/>
          <w:szCs w:val="24"/>
          <w:lang w:val="en-US"/>
        </w:rPr>
        <w:t>Build</w:t>
      </w:r>
      <w:r w:rsidRPr="00A03FBE">
        <w:rPr>
          <w:sz w:val="24"/>
          <w:szCs w:val="24"/>
          <w:lang w:val="en-US"/>
        </w:rPr>
        <w:t xml:space="preserve">, select </w:t>
      </w:r>
      <w:r w:rsidRPr="00A03FBE">
        <w:rPr>
          <w:b/>
          <w:bCs/>
          <w:sz w:val="24"/>
          <w:szCs w:val="24"/>
          <w:lang w:val="en-US"/>
        </w:rPr>
        <w:t>Functions,</w:t>
      </w:r>
      <w:r w:rsidRPr="00A03FBE">
        <w:rPr>
          <w:sz w:val="24"/>
          <w:szCs w:val="24"/>
          <w:lang w:val="en-US"/>
        </w:rPr>
        <w:t xml:space="preserve"> and then select </w:t>
      </w:r>
      <w:r w:rsidRPr="00A03FBE">
        <w:rPr>
          <w:b/>
          <w:bCs/>
          <w:sz w:val="24"/>
          <w:szCs w:val="24"/>
          <w:lang w:val="en-US"/>
        </w:rPr>
        <w:t>Upgrade project.</w:t>
      </w:r>
    </w:p>
    <w:p w14:paraId="59829BFB" w14:textId="39BBFF20" w:rsidR="00A03FBE" w:rsidRPr="00A03FBE" w:rsidRDefault="00A03FBE" w:rsidP="00A03FBE">
      <w:pPr>
        <w:rPr>
          <w:sz w:val="24"/>
          <w:szCs w:val="24"/>
          <w:lang w:val="en-US"/>
        </w:rPr>
      </w:pPr>
      <w:r w:rsidRPr="00A03FBE">
        <w:rPr>
          <w:lang w:val="en-US"/>
        </w:rPr>
        <w:t xml:space="preserve">Select </w:t>
      </w:r>
      <w:r w:rsidRPr="00A03FBE">
        <w:rPr>
          <w:rStyle w:val="Pogrubienie"/>
          <w:lang w:val="en-US"/>
        </w:rPr>
        <w:t>purchase</w:t>
      </w:r>
      <w:r w:rsidRPr="00A03FBE">
        <w:rPr>
          <w:lang w:val="en-US"/>
        </w:rPr>
        <w:t>.</w:t>
      </w:r>
      <w:r w:rsidRPr="00A03FBE">
        <w:rPr>
          <w:rStyle w:val="Pogrubienie"/>
          <w:lang w:val="en-US"/>
        </w:rPr>
        <w:t xml:space="preserve"> </w:t>
      </w:r>
      <w:r w:rsidRPr="00A03FBE">
        <w:rPr>
          <w:lang w:val="en-US"/>
        </w:rPr>
        <w:t xml:space="preserve">If this is your </w:t>
      </w:r>
      <w:proofErr w:type="gramStart"/>
      <w:r w:rsidRPr="00A03FBE">
        <w:rPr>
          <w:lang w:val="en-US"/>
        </w:rPr>
        <w:t>first time</w:t>
      </w:r>
      <w:proofErr w:type="gramEnd"/>
      <w:r w:rsidRPr="00A03FBE">
        <w:rPr>
          <w:lang w:val="en-US"/>
        </w:rPr>
        <w:t xml:space="preserve"> enabling billing, you will be taken to a new page to provide your payment information. </w:t>
      </w:r>
      <w:proofErr w:type="spellStart"/>
      <w:r>
        <w:t>Otherwise</w:t>
      </w:r>
      <w:proofErr w:type="spellEnd"/>
      <w:r>
        <w:t xml:space="preserve">, </w:t>
      </w:r>
      <w:proofErr w:type="spellStart"/>
      <w:r>
        <w:t>you</w:t>
      </w:r>
      <w:proofErr w:type="spellEnd"/>
      <w:r>
        <w:t xml:space="preserve"> </w:t>
      </w:r>
      <w:proofErr w:type="spellStart"/>
      <w:r>
        <w:t>can</w:t>
      </w:r>
      <w:proofErr w:type="spellEnd"/>
      <w:r>
        <w:t xml:space="preserve"> set a </w:t>
      </w:r>
      <w:proofErr w:type="spellStart"/>
      <w:r>
        <w:t>project</w:t>
      </w:r>
      <w:proofErr w:type="spellEnd"/>
      <w:r>
        <w:t xml:space="preserve"> </w:t>
      </w:r>
      <w:proofErr w:type="spellStart"/>
      <w:r>
        <w:t>budget</w:t>
      </w:r>
      <w:proofErr w:type="spellEnd"/>
      <w:r>
        <w:t>.</w:t>
      </w:r>
    </w:p>
    <w:p w14:paraId="262ECE6C" w14:textId="68E6D0F1" w:rsidR="00A03FBE" w:rsidRPr="00A03FBE" w:rsidRDefault="00A03FBE" w:rsidP="00A03FBE">
      <w:pPr>
        <w:rPr>
          <w:lang w:val="en-US"/>
        </w:rPr>
      </w:pPr>
    </w:p>
    <w:sectPr w:rsidR="00A03FBE" w:rsidRPr="00A03FBE" w:rsidSect="00D65048">
      <w:headerReference w:type="default" r:id="rId116"/>
      <w:footerReference w:type="default" r:id="rId117"/>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054F6" w14:textId="77777777" w:rsidR="00783671" w:rsidRDefault="00783671">
      <w:r>
        <w:separator/>
      </w:r>
    </w:p>
  </w:endnote>
  <w:endnote w:type="continuationSeparator" w:id="0">
    <w:p w14:paraId="61A50553" w14:textId="77777777" w:rsidR="00783671" w:rsidRDefault="00783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31FDF" w14:textId="77777777" w:rsidR="00783671" w:rsidRDefault="00783671">
      <w:r>
        <w:separator/>
      </w:r>
    </w:p>
  </w:footnote>
  <w:footnote w:type="continuationSeparator" w:id="0">
    <w:p w14:paraId="41139DB5" w14:textId="77777777" w:rsidR="00783671" w:rsidRDefault="007836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32628"/>
    <w:rsid w:val="00032C84"/>
    <w:rsid w:val="00033A8B"/>
    <w:rsid w:val="00037889"/>
    <w:rsid w:val="00042CF5"/>
    <w:rsid w:val="000450EA"/>
    <w:rsid w:val="00051BE9"/>
    <w:rsid w:val="00052D85"/>
    <w:rsid w:val="00053705"/>
    <w:rsid w:val="000578CE"/>
    <w:rsid w:val="00064419"/>
    <w:rsid w:val="000740F0"/>
    <w:rsid w:val="00076BFD"/>
    <w:rsid w:val="00080C47"/>
    <w:rsid w:val="00084743"/>
    <w:rsid w:val="0009274D"/>
    <w:rsid w:val="000B68E0"/>
    <w:rsid w:val="000C5B8C"/>
    <w:rsid w:val="000D33FB"/>
    <w:rsid w:val="000D5FCA"/>
    <w:rsid w:val="000E1A71"/>
    <w:rsid w:val="000E75BA"/>
    <w:rsid w:val="000F3B0F"/>
    <w:rsid w:val="00105D4C"/>
    <w:rsid w:val="001121DE"/>
    <w:rsid w:val="00113796"/>
    <w:rsid w:val="001176D0"/>
    <w:rsid w:val="001203C0"/>
    <w:rsid w:val="00123DF4"/>
    <w:rsid w:val="00136C76"/>
    <w:rsid w:val="0014139B"/>
    <w:rsid w:val="00144570"/>
    <w:rsid w:val="00145567"/>
    <w:rsid w:val="00147FCD"/>
    <w:rsid w:val="00151353"/>
    <w:rsid w:val="00152C05"/>
    <w:rsid w:val="00172DCA"/>
    <w:rsid w:val="00192F2F"/>
    <w:rsid w:val="00194689"/>
    <w:rsid w:val="00196A71"/>
    <w:rsid w:val="001A0C41"/>
    <w:rsid w:val="001A1BB7"/>
    <w:rsid w:val="001A2B8E"/>
    <w:rsid w:val="001A5FF6"/>
    <w:rsid w:val="001A6B36"/>
    <w:rsid w:val="001B0673"/>
    <w:rsid w:val="001B0C68"/>
    <w:rsid w:val="001B1714"/>
    <w:rsid w:val="001B1F00"/>
    <w:rsid w:val="001C566E"/>
    <w:rsid w:val="001D057B"/>
    <w:rsid w:val="001D0B3B"/>
    <w:rsid w:val="001D34DE"/>
    <w:rsid w:val="001E0B41"/>
    <w:rsid w:val="001F16F9"/>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231E"/>
    <w:rsid w:val="0024627B"/>
    <w:rsid w:val="00257652"/>
    <w:rsid w:val="00270198"/>
    <w:rsid w:val="00273C99"/>
    <w:rsid w:val="00287B3B"/>
    <w:rsid w:val="00290672"/>
    <w:rsid w:val="00290928"/>
    <w:rsid w:val="00290E78"/>
    <w:rsid w:val="0029227C"/>
    <w:rsid w:val="00296CF0"/>
    <w:rsid w:val="002A470E"/>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744C"/>
    <w:rsid w:val="002F7475"/>
    <w:rsid w:val="00301B58"/>
    <w:rsid w:val="00303FEE"/>
    <w:rsid w:val="003071DD"/>
    <w:rsid w:val="00307BFE"/>
    <w:rsid w:val="00312EEF"/>
    <w:rsid w:val="003151F5"/>
    <w:rsid w:val="00317542"/>
    <w:rsid w:val="00334861"/>
    <w:rsid w:val="00341390"/>
    <w:rsid w:val="003418CC"/>
    <w:rsid w:val="003420DE"/>
    <w:rsid w:val="00342505"/>
    <w:rsid w:val="00344AB5"/>
    <w:rsid w:val="003460A0"/>
    <w:rsid w:val="00347025"/>
    <w:rsid w:val="00350026"/>
    <w:rsid w:val="0035269D"/>
    <w:rsid w:val="003565EB"/>
    <w:rsid w:val="003568B8"/>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83557"/>
    <w:rsid w:val="00486B08"/>
    <w:rsid w:val="00486CA3"/>
    <w:rsid w:val="004870E3"/>
    <w:rsid w:val="004913D4"/>
    <w:rsid w:val="00491F23"/>
    <w:rsid w:val="00495BFB"/>
    <w:rsid w:val="004A1A00"/>
    <w:rsid w:val="004A1E8C"/>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5E4"/>
    <w:rsid w:val="00563706"/>
    <w:rsid w:val="005735D6"/>
    <w:rsid w:val="00575CFE"/>
    <w:rsid w:val="005774B9"/>
    <w:rsid w:val="00592640"/>
    <w:rsid w:val="005B61CB"/>
    <w:rsid w:val="005B7419"/>
    <w:rsid w:val="005C509E"/>
    <w:rsid w:val="005D4725"/>
    <w:rsid w:val="005D5DFF"/>
    <w:rsid w:val="005D7773"/>
    <w:rsid w:val="005D7FA5"/>
    <w:rsid w:val="005E2C8D"/>
    <w:rsid w:val="005E39D0"/>
    <w:rsid w:val="005E586C"/>
    <w:rsid w:val="005F6326"/>
    <w:rsid w:val="006008CC"/>
    <w:rsid w:val="00601208"/>
    <w:rsid w:val="00610CE3"/>
    <w:rsid w:val="006224A0"/>
    <w:rsid w:val="00624EDC"/>
    <w:rsid w:val="00630D01"/>
    <w:rsid w:val="00631DD9"/>
    <w:rsid w:val="00632300"/>
    <w:rsid w:val="006335DF"/>
    <w:rsid w:val="006357D9"/>
    <w:rsid w:val="006431C6"/>
    <w:rsid w:val="00650765"/>
    <w:rsid w:val="0066405E"/>
    <w:rsid w:val="006760AD"/>
    <w:rsid w:val="0068109D"/>
    <w:rsid w:val="0068162F"/>
    <w:rsid w:val="00681EF1"/>
    <w:rsid w:val="00683124"/>
    <w:rsid w:val="00687887"/>
    <w:rsid w:val="0069000A"/>
    <w:rsid w:val="00697A5D"/>
    <w:rsid w:val="006A44CF"/>
    <w:rsid w:val="006A5752"/>
    <w:rsid w:val="006B1D39"/>
    <w:rsid w:val="006B64C8"/>
    <w:rsid w:val="006B7D87"/>
    <w:rsid w:val="006D480F"/>
    <w:rsid w:val="006D69BE"/>
    <w:rsid w:val="006E0BEE"/>
    <w:rsid w:val="006E710D"/>
    <w:rsid w:val="006F126D"/>
    <w:rsid w:val="006F4640"/>
    <w:rsid w:val="006F66D3"/>
    <w:rsid w:val="00701FC8"/>
    <w:rsid w:val="00710275"/>
    <w:rsid w:val="0071304A"/>
    <w:rsid w:val="0071545F"/>
    <w:rsid w:val="00726FB9"/>
    <w:rsid w:val="00750169"/>
    <w:rsid w:val="00760199"/>
    <w:rsid w:val="00760298"/>
    <w:rsid w:val="00760623"/>
    <w:rsid w:val="00761424"/>
    <w:rsid w:val="007661D3"/>
    <w:rsid w:val="00773A8E"/>
    <w:rsid w:val="00783671"/>
    <w:rsid w:val="0078545A"/>
    <w:rsid w:val="007963FA"/>
    <w:rsid w:val="00797712"/>
    <w:rsid w:val="00797F16"/>
    <w:rsid w:val="007A0150"/>
    <w:rsid w:val="007A0407"/>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257D"/>
    <w:rsid w:val="007F315E"/>
    <w:rsid w:val="007F40E6"/>
    <w:rsid w:val="007F6B70"/>
    <w:rsid w:val="007F7F90"/>
    <w:rsid w:val="008003F0"/>
    <w:rsid w:val="0080409C"/>
    <w:rsid w:val="0080464E"/>
    <w:rsid w:val="0080506D"/>
    <w:rsid w:val="00807370"/>
    <w:rsid w:val="008209A0"/>
    <w:rsid w:val="00822A7A"/>
    <w:rsid w:val="00827A82"/>
    <w:rsid w:val="008316D3"/>
    <w:rsid w:val="00831795"/>
    <w:rsid w:val="0083589E"/>
    <w:rsid w:val="00840B31"/>
    <w:rsid w:val="00842E53"/>
    <w:rsid w:val="00844A4C"/>
    <w:rsid w:val="008467A3"/>
    <w:rsid w:val="008530E4"/>
    <w:rsid w:val="008533FD"/>
    <w:rsid w:val="00854766"/>
    <w:rsid w:val="00857873"/>
    <w:rsid w:val="00860035"/>
    <w:rsid w:val="00862242"/>
    <w:rsid w:val="00870FE8"/>
    <w:rsid w:val="008726A3"/>
    <w:rsid w:val="00873A36"/>
    <w:rsid w:val="00874B12"/>
    <w:rsid w:val="0087754B"/>
    <w:rsid w:val="008837A3"/>
    <w:rsid w:val="0088483E"/>
    <w:rsid w:val="00885FFA"/>
    <w:rsid w:val="00893B78"/>
    <w:rsid w:val="0089539F"/>
    <w:rsid w:val="00897B78"/>
    <w:rsid w:val="008A0805"/>
    <w:rsid w:val="008A18B2"/>
    <w:rsid w:val="008B54FB"/>
    <w:rsid w:val="008C0D6C"/>
    <w:rsid w:val="008C17E4"/>
    <w:rsid w:val="008C7E38"/>
    <w:rsid w:val="008C7E86"/>
    <w:rsid w:val="008D25DA"/>
    <w:rsid w:val="008D6692"/>
    <w:rsid w:val="008D79A4"/>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5BA0"/>
    <w:rsid w:val="00976C2D"/>
    <w:rsid w:val="00984A9A"/>
    <w:rsid w:val="009873EE"/>
    <w:rsid w:val="009905DD"/>
    <w:rsid w:val="0099369F"/>
    <w:rsid w:val="009A060A"/>
    <w:rsid w:val="009A5F5B"/>
    <w:rsid w:val="009B042D"/>
    <w:rsid w:val="009B0B5D"/>
    <w:rsid w:val="009B481E"/>
    <w:rsid w:val="009B5109"/>
    <w:rsid w:val="009C4F43"/>
    <w:rsid w:val="009E10F8"/>
    <w:rsid w:val="009E6476"/>
    <w:rsid w:val="009F1902"/>
    <w:rsid w:val="009F26B3"/>
    <w:rsid w:val="009F51B7"/>
    <w:rsid w:val="00A03FBE"/>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86140"/>
    <w:rsid w:val="00A922D3"/>
    <w:rsid w:val="00A969C4"/>
    <w:rsid w:val="00AB49E9"/>
    <w:rsid w:val="00AC1F26"/>
    <w:rsid w:val="00AC3EFE"/>
    <w:rsid w:val="00AC47D6"/>
    <w:rsid w:val="00AC4D5C"/>
    <w:rsid w:val="00AC7B80"/>
    <w:rsid w:val="00AD1720"/>
    <w:rsid w:val="00AD4A8B"/>
    <w:rsid w:val="00AD6CCB"/>
    <w:rsid w:val="00AE16DA"/>
    <w:rsid w:val="00AF1CF2"/>
    <w:rsid w:val="00AF3573"/>
    <w:rsid w:val="00B0193C"/>
    <w:rsid w:val="00B0481E"/>
    <w:rsid w:val="00B1343B"/>
    <w:rsid w:val="00B173E4"/>
    <w:rsid w:val="00B2121C"/>
    <w:rsid w:val="00B23A15"/>
    <w:rsid w:val="00B374AC"/>
    <w:rsid w:val="00B41430"/>
    <w:rsid w:val="00B41C38"/>
    <w:rsid w:val="00B4273F"/>
    <w:rsid w:val="00B45214"/>
    <w:rsid w:val="00B45DBB"/>
    <w:rsid w:val="00B4612E"/>
    <w:rsid w:val="00B52768"/>
    <w:rsid w:val="00B5747B"/>
    <w:rsid w:val="00B6686F"/>
    <w:rsid w:val="00B70E1D"/>
    <w:rsid w:val="00B748B6"/>
    <w:rsid w:val="00B75CC1"/>
    <w:rsid w:val="00B80ED5"/>
    <w:rsid w:val="00B825C4"/>
    <w:rsid w:val="00B831A3"/>
    <w:rsid w:val="00B90342"/>
    <w:rsid w:val="00B94810"/>
    <w:rsid w:val="00B96923"/>
    <w:rsid w:val="00BA47A8"/>
    <w:rsid w:val="00BA7730"/>
    <w:rsid w:val="00BB40A9"/>
    <w:rsid w:val="00BB5110"/>
    <w:rsid w:val="00BC263E"/>
    <w:rsid w:val="00BC2F57"/>
    <w:rsid w:val="00BC598F"/>
    <w:rsid w:val="00BD0A0E"/>
    <w:rsid w:val="00BD0F7A"/>
    <w:rsid w:val="00BD2445"/>
    <w:rsid w:val="00BD3975"/>
    <w:rsid w:val="00BF4A2C"/>
    <w:rsid w:val="00BF756F"/>
    <w:rsid w:val="00C044EC"/>
    <w:rsid w:val="00C1541F"/>
    <w:rsid w:val="00C17656"/>
    <w:rsid w:val="00C22008"/>
    <w:rsid w:val="00C2590A"/>
    <w:rsid w:val="00C30E2E"/>
    <w:rsid w:val="00C311D4"/>
    <w:rsid w:val="00C440E9"/>
    <w:rsid w:val="00C45351"/>
    <w:rsid w:val="00C63320"/>
    <w:rsid w:val="00C70825"/>
    <w:rsid w:val="00C73D75"/>
    <w:rsid w:val="00C86BC0"/>
    <w:rsid w:val="00CA151F"/>
    <w:rsid w:val="00CA3CA9"/>
    <w:rsid w:val="00CB0068"/>
    <w:rsid w:val="00CB5824"/>
    <w:rsid w:val="00CC38DB"/>
    <w:rsid w:val="00CC77B3"/>
    <w:rsid w:val="00CE19F7"/>
    <w:rsid w:val="00CE2221"/>
    <w:rsid w:val="00CE2AA4"/>
    <w:rsid w:val="00CF0505"/>
    <w:rsid w:val="00CF5265"/>
    <w:rsid w:val="00D0033C"/>
    <w:rsid w:val="00D11A3E"/>
    <w:rsid w:val="00D145DD"/>
    <w:rsid w:val="00D21F5E"/>
    <w:rsid w:val="00D357AF"/>
    <w:rsid w:val="00D35DA1"/>
    <w:rsid w:val="00D43857"/>
    <w:rsid w:val="00D452E7"/>
    <w:rsid w:val="00D47375"/>
    <w:rsid w:val="00D51DEB"/>
    <w:rsid w:val="00D53C22"/>
    <w:rsid w:val="00D5639B"/>
    <w:rsid w:val="00D61F42"/>
    <w:rsid w:val="00D6289D"/>
    <w:rsid w:val="00D64F40"/>
    <w:rsid w:val="00D65048"/>
    <w:rsid w:val="00D66BE6"/>
    <w:rsid w:val="00D66C0F"/>
    <w:rsid w:val="00D66EF0"/>
    <w:rsid w:val="00D802A4"/>
    <w:rsid w:val="00D84415"/>
    <w:rsid w:val="00D85975"/>
    <w:rsid w:val="00D87354"/>
    <w:rsid w:val="00D910C6"/>
    <w:rsid w:val="00D9599F"/>
    <w:rsid w:val="00DA2A2E"/>
    <w:rsid w:val="00DA71D7"/>
    <w:rsid w:val="00DB4106"/>
    <w:rsid w:val="00DB6E2B"/>
    <w:rsid w:val="00DC518C"/>
    <w:rsid w:val="00DC762A"/>
    <w:rsid w:val="00DD29D3"/>
    <w:rsid w:val="00DD40F4"/>
    <w:rsid w:val="00DE732E"/>
    <w:rsid w:val="00DF0FD2"/>
    <w:rsid w:val="00DF1C39"/>
    <w:rsid w:val="00DF2ACD"/>
    <w:rsid w:val="00E00232"/>
    <w:rsid w:val="00E02254"/>
    <w:rsid w:val="00E04EC8"/>
    <w:rsid w:val="00E064C8"/>
    <w:rsid w:val="00E158BF"/>
    <w:rsid w:val="00E16541"/>
    <w:rsid w:val="00E17775"/>
    <w:rsid w:val="00E25265"/>
    <w:rsid w:val="00E368AC"/>
    <w:rsid w:val="00E501C1"/>
    <w:rsid w:val="00E56107"/>
    <w:rsid w:val="00E57AD0"/>
    <w:rsid w:val="00E62482"/>
    <w:rsid w:val="00E668E1"/>
    <w:rsid w:val="00E751FC"/>
    <w:rsid w:val="00E75FDB"/>
    <w:rsid w:val="00E7799D"/>
    <w:rsid w:val="00E80728"/>
    <w:rsid w:val="00E82BAA"/>
    <w:rsid w:val="00E8562D"/>
    <w:rsid w:val="00E912F5"/>
    <w:rsid w:val="00E938D1"/>
    <w:rsid w:val="00EA7D69"/>
    <w:rsid w:val="00EC3085"/>
    <w:rsid w:val="00EC3725"/>
    <w:rsid w:val="00EC514A"/>
    <w:rsid w:val="00ED0D74"/>
    <w:rsid w:val="00ED1F56"/>
    <w:rsid w:val="00ED2EDB"/>
    <w:rsid w:val="00ED4947"/>
    <w:rsid w:val="00EF216C"/>
    <w:rsid w:val="00EF5147"/>
    <w:rsid w:val="00F1767E"/>
    <w:rsid w:val="00F22023"/>
    <w:rsid w:val="00F256DB"/>
    <w:rsid w:val="00F30AF3"/>
    <w:rsid w:val="00F31347"/>
    <w:rsid w:val="00F31DB1"/>
    <w:rsid w:val="00F338B5"/>
    <w:rsid w:val="00F35B52"/>
    <w:rsid w:val="00F47E78"/>
    <w:rsid w:val="00F53933"/>
    <w:rsid w:val="00F56895"/>
    <w:rsid w:val="00F61435"/>
    <w:rsid w:val="00F64DA0"/>
    <w:rsid w:val="00F72737"/>
    <w:rsid w:val="00F77193"/>
    <w:rsid w:val="00F947B3"/>
    <w:rsid w:val="00FA730C"/>
    <w:rsid w:val="00FB10F4"/>
    <w:rsid w:val="00FB41CD"/>
    <w:rsid w:val="00FC22C4"/>
    <w:rsid w:val="00FC4A01"/>
    <w:rsid w:val="00FD2BF5"/>
    <w:rsid w:val="00FD2E61"/>
    <w:rsid w:val="00FD52BC"/>
    <w:rsid w:val="00FD57E9"/>
    <w:rsid w:val="00FE40EA"/>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oter" Target="footer1.xm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messengernews.fb.com/about/" TargetMode="External"/><Relationship Id="rId16" Type="http://schemas.openxmlformats.org/officeDocument/2006/relationships/image" Target="media/image9.jpeg"/><Relationship Id="rId107" Type="http://schemas.openxmlformats.org/officeDocument/2006/relationships/hyperlink" Target="https://itcraftapps.com/pl/blog/mapa-ekranow-aplikacji-podstawa-dobrego-ux-ui-design/"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figma.com/resource-library/"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www.nielsen.com/pl/insights/2023/streaming-grabs-a-record-38-7-of-total-tv-usage-in-july-with-acquired-titles-outpacing-new-originals/"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tiktok.com/pl-PL/" TargetMode="External"/><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draw.io%20https://www.drawio.com/" TargetMode="External"/><Relationship Id="rId108" Type="http://schemas.openxmlformats.org/officeDocument/2006/relationships/hyperlink" Target="https://www.netflix.com/p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www.pwc.com/us/en/services/consulting/library/consumer-intelligence-series/consumer-video-streaming-behavior.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artemis.wszib.edu.pl/~jackolo/pdf/inz_opr_w09.pdf" TargetMode="Externa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en.wikipedia.org/wiki/Streaming_media" TargetMode="External"/><Relationship Id="rId99" Type="http://schemas.openxmlformats.org/officeDocument/2006/relationships/hyperlink" Target="https://docs.flutterflow.io/" TargetMode="External"/><Relationship Id="rId101" Type="http://schemas.openxmlformats.org/officeDocument/2006/relationships/hyperlink" Target="https://dart.dev/guide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en.wikipedia.org/wiki/Netfli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firebase.google.com/docs/database?hl=pl" TargetMode="External"/><Relationship Id="rId104" Type="http://schemas.openxmlformats.org/officeDocument/2006/relationships/hyperlink" Target="https://en.wikipedia.org/wiki/Diagrams.ne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multikino.pl/" TargetMode="External"/><Relationship Id="rId115" Type="http://schemas.openxmlformats.org/officeDocument/2006/relationships/hyperlink" Target="https://www.filmweb.p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docs.flutter.dev/" TargetMode="External"/><Relationship Id="rId105" Type="http://schemas.openxmlformats.org/officeDocument/2006/relationships/hyperlink" Target="https://www.is.umk.pl/~grochu/wiki/doku.php?id=zajecia:npr_2015_1:wyklad:architektura_u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en.wikipedia.org/wiki/Cinematography" TargetMode="External"/><Relationship Id="rId98" Type="http://schemas.openxmlformats.org/officeDocument/2006/relationships/hyperlink" Target="https://firebase.google.com/docs/storage?hl=pl"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pl.wikipedia.org/wiki/Multikino"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ppmaster.io/pl/blog/architektura-aplikacji-mobilnych-w-2022-roku-zbuduj-swoja-aplikacje-mobiln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5473</TotalTime>
  <Pages>87</Pages>
  <Words>16939</Words>
  <Characters>101640</Characters>
  <Application>Microsoft Office Word</Application>
  <DocSecurity>0</DocSecurity>
  <Lines>847</Lines>
  <Paragraphs>236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118343</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170</cp:revision>
  <cp:lastPrinted>2019-01-10T10:24:00Z</cp:lastPrinted>
  <dcterms:created xsi:type="dcterms:W3CDTF">2023-12-09T15:36:00Z</dcterms:created>
  <dcterms:modified xsi:type="dcterms:W3CDTF">2023-12-22T17:18:00Z</dcterms:modified>
</cp:coreProperties>
</file>